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B55B21" w:rsidRPr="00B55B21" w14:paraId="25D98C41" w14:textId="77777777" w:rsidTr="00B55B21">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55B21" w:rsidRPr="00B55B21" w14:paraId="70B314FD"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B55B21" w:rsidRPr="00B55B21" w14:paraId="5DC4C3B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55B21" w:rsidRPr="00B55B21" w14:paraId="4AF42E46" w14:textId="77777777">
                          <w:tc>
                            <w:tcPr>
                              <w:tcW w:w="0" w:type="auto"/>
                              <w:tcMar>
                                <w:top w:w="0" w:type="dxa"/>
                                <w:left w:w="270" w:type="dxa"/>
                                <w:bottom w:w="135" w:type="dxa"/>
                                <w:right w:w="270" w:type="dxa"/>
                              </w:tcMar>
                              <w:hideMark/>
                            </w:tcPr>
                            <w:p w14:paraId="15B48F8F" w14:textId="77777777" w:rsidR="00B55B21" w:rsidRPr="00B55B21" w:rsidRDefault="00B55B21" w:rsidP="00B55B21">
                              <w:pPr>
                                <w:spacing w:after="0" w:line="900" w:lineRule="atLeast"/>
                                <w:jc w:val="center"/>
                                <w:outlineLvl w:val="0"/>
                                <w:rPr>
                                  <w:rFonts w:ascii="Helvetica" w:eastAsia="Times New Roman" w:hAnsi="Helvetica" w:cs="Helvetica"/>
                                  <w:b/>
                                  <w:bCs/>
                                  <w:color w:val="222222"/>
                                  <w:kern w:val="36"/>
                                  <w:sz w:val="60"/>
                                  <w:szCs w:val="60"/>
                                </w:rPr>
                              </w:pPr>
                              <w:r w:rsidRPr="00B55B21">
                                <w:rPr>
                                  <w:rFonts w:ascii="Playfair Display" w:eastAsia="Times New Roman" w:hAnsi="Playfair Display" w:cs="Helvetica"/>
                                  <w:b/>
                                  <w:bCs/>
                                  <w:color w:val="333366"/>
                                  <w:kern w:val="36"/>
                                  <w:sz w:val="87"/>
                                  <w:szCs w:val="87"/>
                                </w:rPr>
                                <w:t>GJCL Newsletter: July &amp; August 2022</w:t>
                              </w:r>
                            </w:p>
                          </w:tc>
                        </w:tr>
                      </w:tbl>
                      <w:p w14:paraId="14A01EA8" w14:textId="77777777" w:rsidR="00B55B21" w:rsidRPr="00B55B21" w:rsidRDefault="00B55B21" w:rsidP="00B55B21">
                        <w:pPr>
                          <w:spacing w:after="0" w:line="240" w:lineRule="auto"/>
                          <w:rPr>
                            <w:rFonts w:ascii="Roboto" w:eastAsia="Times New Roman" w:hAnsi="Roboto" w:cs="Times New Roman"/>
                            <w:sz w:val="24"/>
                            <w:szCs w:val="24"/>
                          </w:rPr>
                        </w:pPr>
                      </w:p>
                    </w:tc>
                  </w:tr>
                </w:tbl>
                <w:p w14:paraId="6095DFAF" w14:textId="77777777" w:rsidR="00B55B21" w:rsidRPr="00B55B21" w:rsidRDefault="00B55B21" w:rsidP="00B55B21">
                  <w:pPr>
                    <w:spacing w:after="0" w:line="240" w:lineRule="auto"/>
                    <w:rPr>
                      <w:rFonts w:ascii="Roboto" w:eastAsia="Times New Roman" w:hAnsi="Roboto" w:cs="Times New Roman"/>
                      <w:sz w:val="24"/>
                      <w:szCs w:val="24"/>
                    </w:rPr>
                  </w:pPr>
                </w:p>
              </w:tc>
            </w:tr>
          </w:tbl>
          <w:p w14:paraId="213914A4" w14:textId="77777777" w:rsidR="00B55B21" w:rsidRPr="00B55B21" w:rsidRDefault="00B55B21" w:rsidP="00B55B21">
            <w:pPr>
              <w:spacing w:after="0" w:line="240" w:lineRule="auto"/>
              <w:jc w:val="center"/>
              <w:rPr>
                <w:rFonts w:ascii="Roboto" w:eastAsia="Times New Roman" w:hAnsi="Roboto" w:cs="Times New Roman"/>
                <w:color w:val="222222"/>
                <w:sz w:val="24"/>
                <w:szCs w:val="24"/>
              </w:rPr>
            </w:pPr>
          </w:p>
        </w:tc>
      </w:tr>
      <w:tr w:rsidR="00B55B21" w:rsidRPr="00B55B21" w14:paraId="08A8C508" w14:textId="77777777" w:rsidTr="00B55B21">
        <w:tc>
          <w:tcPr>
            <w:tcW w:w="0" w:type="auto"/>
            <w:tcBorders>
              <w:top w:val="nil"/>
              <w:bottom w:val="nil"/>
            </w:tcBorders>
            <w:shd w:val="clear" w:color="auto" w:fill="FFFFFF"/>
            <w:tcMar>
              <w:top w:w="405"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55B21" w:rsidRPr="00B55B21" w14:paraId="596C2744"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B55B21" w:rsidRPr="00B55B21" w14:paraId="41C8277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55B21" w:rsidRPr="00B55B21" w14:paraId="015EE61F" w14:textId="77777777">
                          <w:tc>
                            <w:tcPr>
                              <w:tcW w:w="0" w:type="auto"/>
                              <w:tcMar>
                                <w:top w:w="0" w:type="dxa"/>
                                <w:left w:w="270" w:type="dxa"/>
                                <w:bottom w:w="135" w:type="dxa"/>
                                <w:right w:w="270" w:type="dxa"/>
                              </w:tcMar>
                              <w:hideMark/>
                            </w:tcPr>
                            <w:p w14:paraId="25E667B1" w14:textId="77777777" w:rsidR="00B55B21" w:rsidRPr="00B55B21" w:rsidRDefault="00B55B21" w:rsidP="00B55B21">
                              <w:pPr>
                                <w:spacing w:after="0" w:line="900" w:lineRule="atLeast"/>
                                <w:jc w:val="center"/>
                                <w:outlineLvl w:val="0"/>
                                <w:rPr>
                                  <w:rFonts w:ascii="Helvetica" w:eastAsia="Times New Roman" w:hAnsi="Helvetica" w:cs="Helvetica"/>
                                  <w:b/>
                                  <w:bCs/>
                                  <w:color w:val="222222"/>
                                  <w:kern w:val="36"/>
                                  <w:sz w:val="60"/>
                                  <w:szCs w:val="60"/>
                                </w:rPr>
                              </w:pPr>
                              <w:r w:rsidRPr="00B55B21">
                                <w:rPr>
                                  <w:rFonts w:ascii="Merriweather" w:eastAsia="Times New Roman" w:hAnsi="Merriweather" w:cs="Helvetica"/>
                                  <w:b/>
                                  <w:bCs/>
                                  <w:color w:val="222222"/>
                                  <w:kern w:val="36"/>
                                  <w:sz w:val="50"/>
                                  <w:szCs w:val="50"/>
                                </w:rPr>
                                <w:t>NJCL 2023 THEME: </w:t>
                              </w:r>
                            </w:p>
                            <w:p w14:paraId="1324AF1F" w14:textId="77777777" w:rsidR="00B55B21" w:rsidRPr="00B55B21" w:rsidRDefault="00B55B21" w:rsidP="00B55B21">
                              <w:pPr>
                                <w:spacing w:after="0" w:line="900" w:lineRule="atLeast"/>
                                <w:jc w:val="center"/>
                                <w:outlineLvl w:val="0"/>
                                <w:rPr>
                                  <w:rFonts w:ascii="Helvetica" w:eastAsia="Times New Roman" w:hAnsi="Helvetica" w:cs="Helvetica"/>
                                  <w:b/>
                                  <w:bCs/>
                                  <w:color w:val="222222"/>
                                  <w:kern w:val="36"/>
                                  <w:sz w:val="60"/>
                                  <w:szCs w:val="60"/>
                                </w:rPr>
                              </w:pPr>
                              <w:r w:rsidRPr="00B55B21">
                                <w:rPr>
                                  <w:rFonts w:ascii="Georgia" w:eastAsia="Times New Roman" w:hAnsi="Georgia" w:cs="Helvetica"/>
                                  <w:b/>
                                  <w:bCs/>
                                  <w:color w:val="222222"/>
                                  <w:kern w:val="36"/>
                                  <w:sz w:val="23"/>
                                  <w:szCs w:val="23"/>
                                </w:rPr>
                                <w:t>"CAELUM, NON ANIMUM, MUTANT QUI TRANS MARE CURRUNT"</w:t>
                              </w:r>
                              <w:r w:rsidRPr="00B55B21">
                                <w:rPr>
                                  <w:rFonts w:ascii="Helvetica" w:eastAsia="Times New Roman" w:hAnsi="Helvetica" w:cs="Helvetica"/>
                                  <w:b/>
                                  <w:bCs/>
                                  <w:color w:val="222222"/>
                                  <w:kern w:val="36"/>
                                  <w:sz w:val="60"/>
                                  <w:szCs w:val="60"/>
                                </w:rPr>
                                <w:br/>
                              </w:r>
                              <w:r w:rsidRPr="00B55B21">
                                <w:rPr>
                                  <w:rFonts w:ascii="Georgia" w:eastAsia="Times New Roman" w:hAnsi="Georgia" w:cs="Helvetica"/>
                                  <w:b/>
                                  <w:bCs/>
                                  <w:i/>
                                  <w:iCs/>
                                  <w:color w:val="222222"/>
                                  <w:kern w:val="36"/>
                                  <w:sz w:val="26"/>
                                  <w:szCs w:val="26"/>
                                </w:rPr>
                                <w:t>"They who rush across the sea change their sky, not their soul."</w:t>
                              </w:r>
                              <w:r w:rsidRPr="00B55B21">
                                <w:rPr>
                                  <w:rFonts w:ascii="Helvetica" w:eastAsia="Times New Roman" w:hAnsi="Helvetica" w:cs="Helvetica"/>
                                  <w:b/>
                                  <w:bCs/>
                                  <w:color w:val="222222"/>
                                  <w:kern w:val="36"/>
                                  <w:sz w:val="60"/>
                                  <w:szCs w:val="60"/>
                                </w:rPr>
                                <w:br/>
                              </w:r>
                              <w:r w:rsidRPr="00B55B21">
                                <w:rPr>
                                  <w:rFonts w:ascii="Georgia" w:eastAsia="Times New Roman" w:hAnsi="Georgia" w:cs="Helvetica"/>
                                  <w:b/>
                                  <w:bCs/>
                                  <w:color w:val="222222"/>
                                  <w:kern w:val="36"/>
                                  <w:sz w:val="27"/>
                                  <w:szCs w:val="27"/>
                                </w:rPr>
                                <w:t>Horace, Epistles, 1.11</w:t>
                              </w:r>
                            </w:p>
                          </w:tc>
                        </w:tr>
                      </w:tbl>
                      <w:p w14:paraId="30AEED08" w14:textId="77777777" w:rsidR="00B55B21" w:rsidRPr="00B55B21" w:rsidRDefault="00B55B21" w:rsidP="00B55B21">
                        <w:pPr>
                          <w:spacing w:after="0" w:line="240" w:lineRule="auto"/>
                          <w:rPr>
                            <w:rFonts w:ascii="Roboto" w:eastAsia="Times New Roman" w:hAnsi="Roboto" w:cs="Times New Roman"/>
                            <w:sz w:val="24"/>
                            <w:szCs w:val="24"/>
                          </w:rPr>
                        </w:pPr>
                      </w:p>
                    </w:tc>
                  </w:tr>
                </w:tbl>
                <w:p w14:paraId="369F0A96"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22787912"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55B21" w:rsidRPr="00B55B21" w14:paraId="78155325" w14:textId="77777777">
                          <w:tc>
                            <w:tcPr>
                              <w:tcW w:w="0" w:type="auto"/>
                              <w:vAlign w:val="center"/>
                              <w:hideMark/>
                            </w:tcPr>
                            <w:p w14:paraId="0E65F283" w14:textId="77777777" w:rsidR="00B55B21" w:rsidRPr="00B55B21" w:rsidRDefault="00B55B21" w:rsidP="00B55B21">
                              <w:pPr>
                                <w:spacing w:after="0" w:line="240" w:lineRule="auto"/>
                                <w:rPr>
                                  <w:rFonts w:ascii="Roboto" w:eastAsia="Times New Roman" w:hAnsi="Roboto" w:cs="Times New Roman"/>
                                  <w:sz w:val="24"/>
                                  <w:szCs w:val="24"/>
                                </w:rPr>
                              </w:pPr>
                            </w:p>
                          </w:tc>
                        </w:tr>
                      </w:tbl>
                      <w:p w14:paraId="65239E30" w14:textId="77777777" w:rsidR="00B55B21" w:rsidRPr="00B55B21" w:rsidRDefault="00B55B21" w:rsidP="00B55B21">
                        <w:pPr>
                          <w:spacing w:after="0" w:line="240" w:lineRule="auto"/>
                          <w:rPr>
                            <w:rFonts w:ascii="Roboto" w:eastAsia="Times New Roman" w:hAnsi="Roboto" w:cs="Times New Roman"/>
                            <w:sz w:val="24"/>
                            <w:szCs w:val="24"/>
                          </w:rPr>
                        </w:pPr>
                      </w:p>
                    </w:tc>
                  </w:tr>
                </w:tbl>
                <w:p w14:paraId="02C97505"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2797F0E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55B21" w:rsidRPr="00B55B21" w14:paraId="53F5A3C5" w14:textId="77777777">
                          <w:tc>
                            <w:tcPr>
                              <w:tcW w:w="0" w:type="auto"/>
                              <w:tcMar>
                                <w:top w:w="0" w:type="dxa"/>
                                <w:left w:w="270" w:type="dxa"/>
                                <w:bottom w:w="135" w:type="dxa"/>
                                <w:right w:w="270" w:type="dxa"/>
                              </w:tcMar>
                              <w:hideMark/>
                            </w:tcPr>
                            <w:p w14:paraId="059AED41" w14:textId="77777777" w:rsidR="00B55B21" w:rsidRPr="00B55B21" w:rsidRDefault="00B55B21" w:rsidP="00B55B21">
                              <w:pPr>
                                <w:spacing w:after="0" w:line="900" w:lineRule="atLeast"/>
                                <w:jc w:val="center"/>
                                <w:outlineLvl w:val="0"/>
                                <w:rPr>
                                  <w:rFonts w:ascii="Helvetica" w:eastAsia="Times New Roman" w:hAnsi="Helvetica" w:cs="Helvetica"/>
                                  <w:b/>
                                  <w:bCs/>
                                  <w:color w:val="222222"/>
                                  <w:kern w:val="36"/>
                                  <w:sz w:val="60"/>
                                  <w:szCs w:val="60"/>
                                </w:rPr>
                              </w:pPr>
                              <w:r w:rsidRPr="00B55B21">
                                <w:rPr>
                                  <w:rFonts w:ascii="Merriweather" w:eastAsia="Times New Roman" w:hAnsi="Merriweather" w:cs="Helvetica"/>
                                  <w:b/>
                                  <w:bCs/>
                                  <w:i/>
                                  <w:iCs/>
                                  <w:color w:val="222222"/>
                                  <w:kern w:val="36"/>
                                  <w:sz w:val="45"/>
                                  <w:szCs w:val="45"/>
                                </w:rPr>
                                <w:t>National Convention Recap </w:t>
                              </w:r>
                            </w:p>
                            <w:p w14:paraId="238C7F14"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Helvetica" w:eastAsia="Times New Roman" w:hAnsi="Helvetica" w:cs="Helvetica"/>
                                  <w:color w:val="757575"/>
                                  <w:sz w:val="24"/>
                                  <w:szCs w:val="24"/>
                                </w:rPr>
                                <w:t> </w:t>
                              </w:r>
                            </w:p>
                            <w:p w14:paraId="5FF3F008" w14:textId="77777777" w:rsidR="00B55B21" w:rsidRPr="00B55B21" w:rsidRDefault="00B55B21" w:rsidP="00B55B21">
                              <w:pPr>
                                <w:spacing w:after="0" w:line="360" w:lineRule="atLeast"/>
                                <w:jc w:val="center"/>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 xml:space="preserve">July 25-30, </w:t>
                              </w:r>
                              <w:proofErr w:type="gramStart"/>
                              <w:r w:rsidRPr="00B55B21">
                                <w:rPr>
                                  <w:rFonts w:ascii="Georgia" w:eastAsia="Times New Roman" w:hAnsi="Georgia" w:cs="Helvetica"/>
                                  <w:color w:val="757575"/>
                                  <w:sz w:val="23"/>
                                  <w:szCs w:val="23"/>
                                </w:rPr>
                                <w:t>2022</w:t>
                              </w:r>
                              <w:proofErr w:type="gramEnd"/>
                              <w:r w:rsidRPr="00B55B21">
                                <w:rPr>
                                  <w:rFonts w:ascii="Georgia" w:eastAsia="Times New Roman" w:hAnsi="Georgia" w:cs="Helvetica"/>
                                  <w:color w:val="757575"/>
                                  <w:sz w:val="23"/>
                                  <w:szCs w:val="23"/>
                                </w:rPr>
                                <w:t xml:space="preserve"> at the University of Louisiana at Lafayette</w:t>
                              </w:r>
                              <w:r w:rsidRPr="00B55B21">
                                <w:rPr>
                                  <w:rFonts w:ascii="Helvetica" w:eastAsia="Times New Roman" w:hAnsi="Helvetica" w:cs="Helvetica"/>
                                  <w:color w:val="757575"/>
                                  <w:sz w:val="24"/>
                                  <w:szCs w:val="24"/>
                                </w:rPr>
                                <w:br/>
                                <w:t> </w:t>
                              </w:r>
                            </w:p>
                            <w:p w14:paraId="2C4C4254"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As always, NJCL Convention was a huge success for </w:t>
                              </w:r>
                              <w:proofErr w:type="gramStart"/>
                              <w:r w:rsidRPr="00B55B21">
                                <w:rPr>
                                  <w:rFonts w:ascii="Georgia" w:eastAsia="Times New Roman" w:hAnsi="Georgia" w:cs="Helvetica"/>
                                  <w:color w:val="757575"/>
                                  <w:sz w:val="23"/>
                                  <w:szCs w:val="23"/>
                                </w:rPr>
                                <w:t>the Georgia</w:t>
                              </w:r>
                              <w:proofErr w:type="gramEnd"/>
                              <w:r w:rsidRPr="00B55B21">
                                <w:rPr>
                                  <w:rFonts w:ascii="Georgia" w:eastAsia="Times New Roman" w:hAnsi="Georgia" w:cs="Helvetica"/>
                                  <w:color w:val="757575"/>
                                  <w:sz w:val="23"/>
                                  <w:szCs w:val="23"/>
                                </w:rPr>
                                <w:t>, both individually and as a delegation!</w:t>
                              </w:r>
                            </w:p>
                            <w:p w14:paraId="04996364" w14:textId="77777777" w:rsidR="00B55B21" w:rsidRPr="00B55B21" w:rsidRDefault="00B55B21" w:rsidP="00B55B21">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lastRenderedPageBreak/>
                                <w:t>A massive shoutout to Shriya Mahakala for becoming our National JCL Communications Coordinator!</w:t>
                              </w:r>
                            </w:p>
                            <w:p w14:paraId="0B86A2C3" w14:textId="77777777" w:rsidR="00B55B21" w:rsidRPr="00B55B21" w:rsidRDefault="00B55B21" w:rsidP="00B55B21">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 xml:space="preserve">Georgia did </w:t>
                              </w:r>
                              <w:proofErr w:type="gramStart"/>
                              <w:r w:rsidRPr="00B55B21">
                                <w:rPr>
                                  <w:rFonts w:ascii="Georgia" w:eastAsia="Times New Roman" w:hAnsi="Georgia" w:cs="Helvetica"/>
                                  <w:color w:val="757575"/>
                                  <w:sz w:val="23"/>
                                  <w:szCs w:val="23"/>
                                </w:rPr>
                                <w:t>amazing</w:t>
                              </w:r>
                              <w:proofErr w:type="gramEnd"/>
                              <w:r w:rsidRPr="00B55B21">
                                <w:rPr>
                                  <w:rFonts w:ascii="Georgia" w:eastAsia="Times New Roman" w:hAnsi="Georgia" w:cs="Helvetica"/>
                                  <w:color w:val="757575"/>
                                  <w:sz w:val="23"/>
                                  <w:szCs w:val="23"/>
                                </w:rPr>
                                <w:t xml:space="preserve"> in spirit, placing 2nd in the Large States division.</w:t>
                              </w:r>
                            </w:p>
                            <w:p w14:paraId="471EC57E" w14:textId="77777777" w:rsidR="00B55B21" w:rsidRPr="00B55B21" w:rsidRDefault="00B55B21" w:rsidP="00B55B21">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 xml:space="preserve">Delegates from our state won top awards in academic testing, creative arts, graphic arts, and </w:t>
                              </w:r>
                              <w:proofErr w:type="spellStart"/>
                              <w:r w:rsidRPr="00B55B21">
                                <w:rPr>
                                  <w:rFonts w:ascii="Georgia" w:eastAsia="Times New Roman" w:hAnsi="Georgia" w:cs="Helvetica"/>
                                  <w:color w:val="757575"/>
                                  <w:sz w:val="23"/>
                                  <w:szCs w:val="23"/>
                                </w:rPr>
                                <w:t>Olympika</w:t>
                              </w:r>
                              <w:proofErr w:type="spellEnd"/>
                              <w:r w:rsidRPr="00B55B21">
                                <w:rPr>
                                  <w:rFonts w:ascii="Georgia" w:eastAsia="Times New Roman" w:hAnsi="Georgia" w:cs="Helvetica"/>
                                  <w:color w:val="757575"/>
                                  <w:sz w:val="23"/>
                                  <w:szCs w:val="23"/>
                                </w:rPr>
                                <w:t>. A huge congratulations to William Zhou for placing 10th in overall sweepstakes and 4th in overall academics.</w:t>
                              </w:r>
                            </w:p>
                            <w:p w14:paraId="028B4486" w14:textId="77777777" w:rsidR="00B55B21" w:rsidRPr="00B55B21" w:rsidRDefault="00B55B21" w:rsidP="00B55B21">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Our Intermediate Certamen team placed third, and the Advanced Certamen team placed seventh. William Zhou also earned the title of Intermediate Certamen MVP.</w:t>
                              </w:r>
                            </w:p>
                            <w:p w14:paraId="33D082AD" w14:textId="77777777" w:rsidR="00B55B21" w:rsidRPr="00B55B21" w:rsidRDefault="00B55B21" w:rsidP="00B55B21">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 xml:space="preserve">We are extremely excited to be hosting the 2023 National JCL Convention at Emory University in Atlanta, Georgia! Please watch our promo video for Emory </w:t>
                              </w:r>
                              <w:proofErr w:type="spellStart"/>
                              <w:r w:rsidRPr="00B55B21">
                                <w:rPr>
                                  <w:rFonts w:ascii="Georgia" w:eastAsia="Times New Roman" w:hAnsi="Georgia" w:cs="Helvetica"/>
                                  <w:color w:val="757575"/>
                                  <w:sz w:val="23"/>
                                  <w:szCs w:val="23"/>
                                </w:rPr>
                                <w:t>NatCon</w:t>
                              </w:r>
                              <w:proofErr w:type="spellEnd"/>
                              <w:r w:rsidRPr="00B55B21">
                                <w:rPr>
                                  <w:rFonts w:ascii="Georgia" w:eastAsia="Times New Roman" w:hAnsi="Georgia" w:cs="Helvetica"/>
                                  <w:color w:val="757575"/>
                                  <w:sz w:val="23"/>
                                  <w:szCs w:val="23"/>
                                </w:rPr>
                                <w:t> </w:t>
                              </w:r>
                              <w:hyperlink r:id="rId5" w:tgtFrame="_blank" w:history="1">
                                <w:r w:rsidRPr="00B55B21">
                                  <w:rPr>
                                    <w:rFonts w:ascii="Georgia" w:eastAsia="Times New Roman" w:hAnsi="Georgia" w:cs="Helvetica"/>
                                    <w:color w:val="007C89"/>
                                    <w:sz w:val="23"/>
                                    <w:szCs w:val="23"/>
                                    <w:u w:val="single"/>
                                  </w:rPr>
                                  <w:t>here</w:t>
                                </w:r>
                              </w:hyperlink>
                              <w:r w:rsidRPr="00B55B21">
                                <w:rPr>
                                  <w:rFonts w:ascii="Georgia" w:eastAsia="Times New Roman" w:hAnsi="Georgia" w:cs="Helvetica"/>
                                  <w:color w:val="757575"/>
                                  <w:sz w:val="23"/>
                                  <w:szCs w:val="23"/>
                                </w:rPr>
                                <w:t>.</w:t>
                              </w:r>
                            </w:p>
                            <w:p w14:paraId="6131F0F4"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 xml:space="preserve">Congratulations to all </w:t>
                              </w:r>
                              <w:proofErr w:type="spellStart"/>
                              <w:r w:rsidRPr="00B55B21">
                                <w:rPr>
                                  <w:rFonts w:ascii="Georgia" w:eastAsia="Times New Roman" w:hAnsi="Georgia" w:cs="Helvetica"/>
                                  <w:color w:val="757575"/>
                                  <w:sz w:val="23"/>
                                  <w:szCs w:val="23"/>
                                </w:rPr>
                                <w:t>NatCon</w:t>
                              </w:r>
                              <w:proofErr w:type="spellEnd"/>
                              <w:r w:rsidRPr="00B55B21">
                                <w:rPr>
                                  <w:rFonts w:ascii="Georgia" w:eastAsia="Times New Roman" w:hAnsi="Georgia" w:cs="Helvetica"/>
                                  <w:color w:val="757575"/>
                                  <w:sz w:val="23"/>
                                  <w:szCs w:val="23"/>
                                </w:rPr>
                                <w:t xml:space="preserve"> attendees! Please use </w:t>
                              </w:r>
                              <w:hyperlink r:id="rId6" w:tgtFrame="_blank" w:history="1">
                                <w:r w:rsidRPr="00B55B21">
                                  <w:rPr>
                                    <w:rFonts w:ascii="Georgia" w:eastAsia="Times New Roman" w:hAnsi="Georgia" w:cs="Helvetica"/>
                                    <w:color w:val="007C89"/>
                                    <w:sz w:val="23"/>
                                    <w:szCs w:val="23"/>
                                    <w:u w:val="single"/>
                                  </w:rPr>
                                  <w:t>this link</w:t>
                                </w:r>
                              </w:hyperlink>
                              <w:r w:rsidRPr="00B55B21">
                                <w:rPr>
                                  <w:rFonts w:ascii="Georgia" w:eastAsia="Times New Roman" w:hAnsi="Georgia" w:cs="Helvetica"/>
                                  <w:color w:val="757575"/>
                                  <w:sz w:val="23"/>
                                  <w:szCs w:val="23"/>
                                </w:rPr>
                                <w:t> to check out some photos from our time in Lafayette.</w:t>
                              </w:r>
                            </w:p>
                          </w:tc>
                        </w:tr>
                      </w:tbl>
                      <w:p w14:paraId="1198A252" w14:textId="77777777" w:rsidR="00B55B21" w:rsidRPr="00B55B21" w:rsidRDefault="00B55B21" w:rsidP="00B55B21">
                        <w:pPr>
                          <w:spacing w:after="0" w:line="240" w:lineRule="auto"/>
                          <w:rPr>
                            <w:rFonts w:ascii="Roboto" w:eastAsia="Times New Roman" w:hAnsi="Roboto" w:cs="Times New Roman"/>
                            <w:sz w:val="24"/>
                            <w:szCs w:val="24"/>
                          </w:rPr>
                        </w:pPr>
                      </w:p>
                    </w:tc>
                  </w:tr>
                </w:tbl>
                <w:p w14:paraId="0B013126"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53D990F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55B21" w:rsidRPr="00B55B21" w14:paraId="4150B546" w14:textId="77777777">
                          <w:tc>
                            <w:tcPr>
                              <w:tcW w:w="0" w:type="auto"/>
                              <w:vAlign w:val="center"/>
                              <w:hideMark/>
                            </w:tcPr>
                            <w:p w14:paraId="47C73BDF" w14:textId="77777777" w:rsidR="00B55B21" w:rsidRPr="00B55B21" w:rsidRDefault="00B55B21" w:rsidP="00B55B21">
                              <w:pPr>
                                <w:spacing w:after="0" w:line="240" w:lineRule="auto"/>
                                <w:rPr>
                                  <w:rFonts w:ascii="Roboto" w:eastAsia="Times New Roman" w:hAnsi="Roboto" w:cs="Times New Roman"/>
                                  <w:sz w:val="24"/>
                                  <w:szCs w:val="24"/>
                                </w:rPr>
                              </w:pPr>
                            </w:p>
                          </w:tc>
                        </w:tr>
                      </w:tbl>
                      <w:p w14:paraId="50472169" w14:textId="77777777" w:rsidR="00B55B21" w:rsidRPr="00B55B21" w:rsidRDefault="00B55B21" w:rsidP="00B55B21">
                        <w:pPr>
                          <w:spacing w:after="0" w:line="240" w:lineRule="auto"/>
                          <w:rPr>
                            <w:rFonts w:ascii="Roboto" w:eastAsia="Times New Roman" w:hAnsi="Roboto" w:cs="Times New Roman"/>
                            <w:sz w:val="24"/>
                            <w:szCs w:val="24"/>
                          </w:rPr>
                        </w:pPr>
                      </w:p>
                    </w:tc>
                  </w:tr>
                </w:tbl>
                <w:p w14:paraId="5C9B02B6"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0E9B650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55B21" w:rsidRPr="00B55B21" w14:paraId="49B4985E"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55B21" w:rsidRPr="00B55B21" w14:paraId="10E9850D" w14:textId="77777777">
                                <w:tc>
                                  <w:tcPr>
                                    <w:tcW w:w="0" w:type="auto"/>
                                    <w:hideMark/>
                                  </w:tcPr>
                                  <w:p w14:paraId="41C3D5AF" w14:textId="3B80ACB7" w:rsidR="00B55B21" w:rsidRPr="00B55B21" w:rsidRDefault="00B55B21" w:rsidP="00B55B21">
                                    <w:pPr>
                                      <w:spacing w:after="0" w:line="240" w:lineRule="auto"/>
                                      <w:jc w:val="center"/>
                                      <w:rPr>
                                        <w:rFonts w:ascii="Roboto" w:eastAsia="Times New Roman" w:hAnsi="Roboto" w:cs="Times New Roman"/>
                                        <w:sz w:val="24"/>
                                        <w:szCs w:val="24"/>
                                      </w:rPr>
                                    </w:pPr>
                                    <w:r w:rsidRPr="00B55B21">
                                      <w:rPr>
                                        <w:rFonts w:ascii="Roboto" w:eastAsia="Times New Roman" w:hAnsi="Roboto" w:cs="Times New Roman"/>
                                        <w:noProof/>
                                        <w:color w:val="1155CC"/>
                                        <w:sz w:val="24"/>
                                        <w:szCs w:val="24"/>
                                      </w:rPr>
                                      <w:drawing>
                                        <wp:inline distT="0" distB="0" distL="0" distR="0" wp14:anchorId="44C3394B" wp14:editId="2D6FF7C3">
                                          <wp:extent cx="2514600" cy="2514600"/>
                                          <wp:effectExtent l="0" t="0" r="0" b="0"/>
                                          <wp:docPr id="9" name="Picture 9" descr="A picture containing text&#10;&#10;Description automatically generated">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a:hlinkClick r:id="rId7" tgtFrame="&quot;_blank&quot;"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55B21" w:rsidRPr="00B55B21" w14:paraId="553ADEAF" w14:textId="77777777">
                                <w:tc>
                                  <w:tcPr>
                                    <w:tcW w:w="0" w:type="auto"/>
                                    <w:hideMark/>
                                  </w:tcPr>
                                  <w:p w14:paraId="69A1FB78" w14:textId="77777777" w:rsidR="00B55B21" w:rsidRPr="00B55B21" w:rsidRDefault="00B55B21" w:rsidP="00B55B21">
                                    <w:pPr>
                                      <w:spacing w:after="0" w:line="765" w:lineRule="atLeast"/>
                                      <w:jc w:val="center"/>
                                      <w:outlineLvl w:val="1"/>
                                      <w:rPr>
                                        <w:rFonts w:ascii="Helvetica" w:eastAsia="Times New Roman" w:hAnsi="Helvetica" w:cs="Helvetica"/>
                                        <w:b/>
                                        <w:bCs/>
                                        <w:color w:val="222222"/>
                                        <w:sz w:val="51"/>
                                        <w:szCs w:val="51"/>
                                      </w:rPr>
                                    </w:pPr>
                                    <w:r w:rsidRPr="00B55B21">
                                      <w:rPr>
                                        <w:rFonts w:ascii="Georgia" w:eastAsia="Times New Roman" w:hAnsi="Georgia" w:cs="Helvetica"/>
                                        <w:b/>
                                        <w:bCs/>
                                        <w:color w:val="222222"/>
                                        <w:sz w:val="36"/>
                                        <w:szCs w:val="36"/>
                                      </w:rPr>
                                      <w:t>GJCL </w:t>
                                    </w:r>
                                    <w:proofErr w:type="spellStart"/>
                                    <w:r w:rsidRPr="00B55B21">
                                      <w:rPr>
                                        <w:rFonts w:ascii="Georgia" w:eastAsia="Times New Roman" w:hAnsi="Georgia" w:cs="Helvetica"/>
                                        <w:b/>
                                        <w:bCs/>
                                        <w:color w:val="222222"/>
                                        <w:sz w:val="36"/>
                                        <w:szCs w:val="36"/>
                                      </w:rPr>
                                      <w:t>Linktree</w:t>
                                    </w:r>
                                    <w:proofErr w:type="spellEnd"/>
                                  </w:p>
                                  <w:p w14:paraId="063909D5"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 xml:space="preserve">Visit the updated GJCL </w:t>
                                    </w:r>
                                    <w:proofErr w:type="spellStart"/>
                                    <w:r w:rsidRPr="00B55B21">
                                      <w:rPr>
                                        <w:rFonts w:ascii="Georgia" w:eastAsia="Times New Roman" w:hAnsi="Georgia" w:cs="Helvetica"/>
                                        <w:color w:val="757575"/>
                                        <w:sz w:val="23"/>
                                        <w:szCs w:val="23"/>
                                      </w:rPr>
                                      <w:t>Linktree</w:t>
                                    </w:r>
                                    <w:proofErr w:type="spellEnd"/>
                                    <w:r w:rsidRPr="00B55B21">
                                      <w:rPr>
                                        <w:rFonts w:ascii="Georgia" w:eastAsia="Times New Roman" w:hAnsi="Georgia" w:cs="Helvetica"/>
                                        <w:color w:val="757575"/>
                                        <w:sz w:val="23"/>
                                        <w:szCs w:val="23"/>
                                      </w:rPr>
                                      <w:t xml:space="preserve"> for all the resources you need, including a new chapter handbook, State Con information, Discord/Remind, Editor's mailing list, and much more! You can access it through </w:t>
                                    </w:r>
                                    <w:hyperlink r:id="rId9" w:tgtFrame="_blank" w:history="1">
                                      <w:r w:rsidRPr="00B55B21">
                                        <w:rPr>
                                          <w:rFonts w:ascii="Georgia" w:eastAsia="Times New Roman" w:hAnsi="Georgia" w:cs="Helvetica"/>
                                          <w:color w:val="007C89"/>
                                          <w:sz w:val="23"/>
                                          <w:szCs w:val="23"/>
                                          <w:u w:val="single"/>
                                        </w:rPr>
                                        <w:t>linktr.ee/</w:t>
                                      </w:r>
                                      <w:proofErr w:type="spellStart"/>
                                      <w:r w:rsidRPr="00B55B21">
                                        <w:rPr>
                                          <w:rFonts w:ascii="Georgia" w:eastAsia="Times New Roman" w:hAnsi="Georgia" w:cs="Helvetica"/>
                                          <w:color w:val="007C89"/>
                                          <w:sz w:val="23"/>
                                          <w:szCs w:val="23"/>
                                          <w:u w:val="single"/>
                                        </w:rPr>
                                        <w:t>gjcl</w:t>
                                      </w:r>
                                      <w:proofErr w:type="spellEnd"/>
                                    </w:hyperlink>
                                    <w:r w:rsidRPr="00B55B21">
                                      <w:rPr>
                                        <w:rFonts w:ascii="Georgia" w:eastAsia="Times New Roman" w:hAnsi="Georgia" w:cs="Helvetica"/>
                                        <w:color w:val="757575"/>
                                        <w:sz w:val="23"/>
                                        <w:szCs w:val="23"/>
                                      </w:rPr>
                                      <w:t>, or through the link in our Instagram bio @georgia.jcl.</w:t>
                                    </w:r>
                                  </w:p>
                                </w:tc>
                              </w:tr>
                            </w:tbl>
                            <w:p w14:paraId="4E7DC327" w14:textId="77777777" w:rsidR="00B55B21" w:rsidRPr="00B55B21" w:rsidRDefault="00B55B21" w:rsidP="00B55B21">
                              <w:pPr>
                                <w:spacing w:after="0" w:line="240" w:lineRule="auto"/>
                                <w:rPr>
                                  <w:rFonts w:ascii="Roboto" w:eastAsia="Times New Roman" w:hAnsi="Roboto" w:cs="Times New Roman"/>
                                  <w:sz w:val="24"/>
                                  <w:szCs w:val="24"/>
                                </w:rPr>
                              </w:pPr>
                            </w:p>
                          </w:tc>
                        </w:tr>
                      </w:tbl>
                      <w:p w14:paraId="304628E3" w14:textId="77777777" w:rsidR="00B55B21" w:rsidRPr="00B55B21" w:rsidRDefault="00B55B21" w:rsidP="00B55B21">
                        <w:pPr>
                          <w:spacing w:after="0" w:line="240" w:lineRule="auto"/>
                          <w:rPr>
                            <w:rFonts w:ascii="Roboto" w:eastAsia="Times New Roman" w:hAnsi="Roboto" w:cs="Times New Roman"/>
                            <w:sz w:val="24"/>
                            <w:szCs w:val="24"/>
                          </w:rPr>
                        </w:pPr>
                      </w:p>
                    </w:tc>
                  </w:tr>
                </w:tbl>
                <w:p w14:paraId="7A7FB234"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0A9481CF"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55B21" w:rsidRPr="00B55B21" w14:paraId="495BD7AD" w14:textId="77777777">
                          <w:tc>
                            <w:tcPr>
                              <w:tcW w:w="0" w:type="auto"/>
                              <w:vAlign w:val="center"/>
                              <w:hideMark/>
                            </w:tcPr>
                            <w:p w14:paraId="0FE46DFA" w14:textId="77777777" w:rsidR="00B55B21" w:rsidRPr="00B55B21" w:rsidRDefault="00B55B21" w:rsidP="00B55B21">
                              <w:pPr>
                                <w:spacing w:after="0" w:line="240" w:lineRule="auto"/>
                                <w:rPr>
                                  <w:rFonts w:ascii="Roboto" w:eastAsia="Times New Roman" w:hAnsi="Roboto" w:cs="Times New Roman"/>
                                  <w:sz w:val="24"/>
                                  <w:szCs w:val="24"/>
                                </w:rPr>
                              </w:pPr>
                            </w:p>
                          </w:tc>
                        </w:tr>
                      </w:tbl>
                      <w:p w14:paraId="636DE91A" w14:textId="77777777" w:rsidR="00B55B21" w:rsidRPr="00B55B21" w:rsidRDefault="00B55B21" w:rsidP="00B55B21">
                        <w:pPr>
                          <w:spacing w:after="0" w:line="240" w:lineRule="auto"/>
                          <w:rPr>
                            <w:rFonts w:ascii="Roboto" w:eastAsia="Times New Roman" w:hAnsi="Roboto" w:cs="Times New Roman"/>
                            <w:sz w:val="24"/>
                            <w:szCs w:val="24"/>
                          </w:rPr>
                        </w:pPr>
                      </w:p>
                    </w:tc>
                  </w:tr>
                </w:tbl>
                <w:p w14:paraId="7E44A33C"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5766CB0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55B21" w:rsidRPr="00B55B21" w14:paraId="45BC5DA9"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55B21" w:rsidRPr="00B55B21" w14:paraId="210AA8FE" w14:textId="77777777">
                                <w:tc>
                                  <w:tcPr>
                                    <w:tcW w:w="0" w:type="auto"/>
                                    <w:hideMark/>
                                  </w:tcPr>
                                  <w:p w14:paraId="2A37281D" w14:textId="39F84520" w:rsidR="00B55B21" w:rsidRPr="00B55B21" w:rsidRDefault="00B55B21" w:rsidP="00B55B21">
                                    <w:pPr>
                                      <w:spacing w:after="0" w:line="240" w:lineRule="auto"/>
                                      <w:jc w:val="center"/>
                                      <w:rPr>
                                        <w:rFonts w:ascii="Roboto" w:eastAsia="Times New Roman" w:hAnsi="Roboto" w:cs="Times New Roman"/>
                                        <w:sz w:val="24"/>
                                        <w:szCs w:val="24"/>
                                      </w:rPr>
                                    </w:pPr>
                                    <w:r w:rsidRPr="00B55B21">
                                      <w:rPr>
                                        <w:rFonts w:ascii="Roboto" w:eastAsia="Times New Roman" w:hAnsi="Roboto" w:cs="Times New Roman"/>
                                        <w:noProof/>
                                        <w:color w:val="1155CC"/>
                                        <w:sz w:val="24"/>
                                        <w:szCs w:val="24"/>
                                      </w:rPr>
                                      <w:lastRenderedPageBreak/>
                                      <w:drawing>
                                        <wp:inline distT="0" distB="0" distL="0" distR="0" wp14:anchorId="1079C7AB" wp14:editId="041BCF9C">
                                          <wp:extent cx="2514600" cy="2514600"/>
                                          <wp:effectExtent l="0" t="0" r="0" b="0"/>
                                          <wp:docPr id="8" name="Picture 8" descr="Logo&#10;&#10;Description automatically generated">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55B21" w:rsidRPr="00B55B21" w14:paraId="7CF5306E" w14:textId="77777777">
                                <w:tc>
                                  <w:tcPr>
                                    <w:tcW w:w="0" w:type="auto"/>
                                    <w:hideMark/>
                                  </w:tcPr>
                                  <w:p w14:paraId="3101E48D" w14:textId="77777777" w:rsidR="00B55B21" w:rsidRPr="00B55B21" w:rsidRDefault="00B55B21" w:rsidP="00B55B21">
                                    <w:pPr>
                                      <w:spacing w:after="0" w:line="765" w:lineRule="atLeast"/>
                                      <w:jc w:val="center"/>
                                      <w:outlineLvl w:val="1"/>
                                      <w:rPr>
                                        <w:rFonts w:ascii="Helvetica" w:eastAsia="Times New Roman" w:hAnsi="Helvetica" w:cs="Helvetica"/>
                                        <w:b/>
                                        <w:bCs/>
                                        <w:color w:val="222222"/>
                                        <w:sz w:val="51"/>
                                        <w:szCs w:val="51"/>
                                      </w:rPr>
                                    </w:pPr>
                                    <w:r w:rsidRPr="00B55B21">
                                      <w:rPr>
                                        <w:rFonts w:ascii="Georgia" w:eastAsia="Times New Roman" w:hAnsi="Georgia" w:cs="Helvetica"/>
                                        <w:b/>
                                        <w:bCs/>
                                        <w:color w:val="222222"/>
                                        <w:sz w:val="36"/>
                                        <w:szCs w:val="36"/>
                                      </w:rPr>
                                      <w:t>MAC</w:t>
                                    </w:r>
                                  </w:p>
                                  <w:p w14:paraId="30A9CB9E"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1st VP Jacob Sung has opened applications for the GJCL Membership Advisory Committee, which will be due on </w:t>
                                    </w:r>
                                    <w:r w:rsidRPr="00B55B21">
                                      <w:rPr>
                                        <w:rFonts w:ascii="Georgia" w:eastAsia="Times New Roman" w:hAnsi="Georgia" w:cs="Helvetica"/>
                                        <w:b/>
                                        <w:bCs/>
                                        <w:color w:val="757575"/>
                                        <w:sz w:val="23"/>
                                        <w:szCs w:val="23"/>
                                      </w:rPr>
                                      <w:t>September 15th</w:t>
                                    </w:r>
                                    <w:r w:rsidRPr="00B55B21">
                                      <w:rPr>
                                        <w:rFonts w:ascii="Georgia" w:eastAsia="Times New Roman" w:hAnsi="Georgia" w:cs="Helvetica"/>
                                        <w:color w:val="757575"/>
                                        <w:sz w:val="23"/>
                                        <w:szCs w:val="23"/>
                                      </w:rPr>
                                      <w:t>. This is a great opportunity for everyone to get more involved in growing the GJCL and hosting various events through the year. If you are interested, please apply through </w:t>
                                    </w:r>
                                    <w:hyperlink r:id="rId12" w:tgtFrame="_blank" w:history="1">
                                      <w:r w:rsidRPr="00B55B21">
                                        <w:rPr>
                                          <w:rFonts w:ascii="Georgia" w:eastAsia="Times New Roman" w:hAnsi="Georgia" w:cs="Helvetica"/>
                                          <w:color w:val="007C89"/>
                                          <w:sz w:val="23"/>
                                          <w:szCs w:val="23"/>
                                          <w:u w:val="single"/>
                                        </w:rPr>
                                        <w:t>this form</w:t>
                                      </w:r>
                                    </w:hyperlink>
                                    <w:r w:rsidRPr="00B55B21">
                                      <w:rPr>
                                        <w:rFonts w:ascii="Georgia" w:eastAsia="Times New Roman" w:hAnsi="Georgia" w:cs="Helvetica"/>
                                        <w:color w:val="757575"/>
                                        <w:sz w:val="23"/>
                                        <w:szCs w:val="23"/>
                                      </w:rPr>
                                      <w:t> and contact </w:t>
                                    </w:r>
                                    <w:hyperlink r:id="rId13" w:tgtFrame="_blank" w:history="1">
                                      <w:r w:rsidRPr="00B55B21">
                                        <w:rPr>
                                          <w:rFonts w:ascii="Georgia" w:eastAsia="Times New Roman" w:hAnsi="Georgia" w:cs="Helvetica"/>
                                          <w:color w:val="007C89"/>
                                          <w:sz w:val="23"/>
                                          <w:szCs w:val="23"/>
                                          <w:u w:val="single"/>
                                        </w:rPr>
                                        <w:t>jacobsungx1@gmail.com</w:t>
                                      </w:r>
                                    </w:hyperlink>
                                    <w:r w:rsidRPr="00B55B21">
                                      <w:rPr>
                                        <w:rFonts w:ascii="Georgia" w:eastAsia="Times New Roman" w:hAnsi="Georgia" w:cs="Helvetica"/>
                                        <w:color w:val="757575"/>
                                        <w:sz w:val="23"/>
                                        <w:szCs w:val="23"/>
                                      </w:rPr>
                                      <w:t> with any questions!</w:t>
                                    </w:r>
                                  </w:p>
                                </w:tc>
                              </w:tr>
                            </w:tbl>
                            <w:p w14:paraId="654FE977" w14:textId="77777777" w:rsidR="00B55B21" w:rsidRPr="00B55B21" w:rsidRDefault="00B55B21" w:rsidP="00B55B21">
                              <w:pPr>
                                <w:spacing w:after="0" w:line="240" w:lineRule="auto"/>
                                <w:rPr>
                                  <w:rFonts w:ascii="Roboto" w:eastAsia="Times New Roman" w:hAnsi="Roboto" w:cs="Times New Roman"/>
                                  <w:sz w:val="24"/>
                                  <w:szCs w:val="24"/>
                                </w:rPr>
                              </w:pPr>
                            </w:p>
                          </w:tc>
                        </w:tr>
                      </w:tbl>
                      <w:p w14:paraId="6661F7A8" w14:textId="77777777" w:rsidR="00B55B21" w:rsidRPr="00B55B21" w:rsidRDefault="00B55B21" w:rsidP="00B55B21">
                        <w:pPr>
                          <w:spacing w:after="0" w:line="240" w:lineRule="auto"/>
                          <w:rPr>
                            <w:rFonts w:ascii="Roboto" w:eastAsia="Times New Roman" w:hAnsi="Roboto" w:cs="Times New Roman"/>
                            <w:sz w:val="24"/>
                            <w:szCs w:val="24"/>
                          </w:rPr>
                        </w:pPr>
                      </w:p>
                    </w:tc>
                  </w:tr>
                </w:tbl>
                <w:p w14:paraId="1D8709E9"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232B170B"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55B21" w:rsidRPr="00B55B21" w14:paraId="23D075B2" w14:textId="77777777">
                          <w:tc>
                            <w:tcPr>
                              <w:tcW w:w="0" w:type="auto"/>
                              <w:vAlign w:val="center"/>
                              <w:hideMark/>
                            </w:tcPr>
                            <w:p w14:paraId="6093DE9F" w14:textId="77777777" w:rsidR="00B55B21" w:rsidRPr="00B55B21" w:rsidRDefault="00B55B21" w:rsidP="00B55B21">
                              <w:pPr>
                                <w:spacing w:after="0" w:line="240" w:lineRule="auto"/>
                                <w:rPr>
                                  <w:rFonts w:ascii="Roboto" w:eastAsia="Times New Roman" w:hAnsi="Roboto" w:cs="Times New Roman"/>
                                  <w:sz w:val="24"/>
                                  <w:szCs w:val="24"/>
                                </w:rPr>
                              </w:pPr>
                            </w:p>
                          </w:tc>
                        </w:tr>
                      </w:tbl>
                      <w:p w14:paraId="0F3FF1C7" w14:textId="77777777" w:rsidR="00B55B21" w:rsidRPr="00B55B21" w:rsidRDefault="00B55B21" w:rsidP="00B55B21">
                        <w:pPr>
                          <w:spacing w:after="0" w:line="240" w:lineRule="auto"/>
                          <w:rPr>
                            <w:rFonts w:ascii="Roboto" w:eastAsia="Times New Roman" w:hAnsi="Roboto" w:cs="Times New Roman"/>
                            <w:sz w:val="24"/>
                            <w:szCs w:val="24"/>
                          </w:rPr>
                        </w:pPr>
                      </w:p>
                    </w:tc>
                  </w:tr>
                </w:tbl>
                <w:p w14:paraId="471FB9DE"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651E6E6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55B21" w:rsidRPr="00B55B21" w14:paraId="3229B48A"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55B21" w:rsidRPr="00B55B21" w14:paraId="1D0B5D02" w14:textId="77777777">
                                <w:tc>
                                  <w:tcPr>
                                    <w:tcW w:w="0" w:type="auto"/>
                                    <w:hideMark/>
                                  </w:tcPr>
                                  <w:p w14:paraId="272A4E52" w14:textId="57AF7326" w:rsidR="00B55B21" w:rsidRPr="00B55B21" w:rsidRDefault="00B55B21" w:rsidP="00B55B21">
                                    <w:pPr>
                                      <w:spacing w:after="0" w:line="240" w:lineRule="auto"/>
                                      <w:jc w:val="center"/>
                                      <w:rPr>
                                        <w:rFonts w:ascii="Roboto" w:eastAsia="Times New Roman" w:hAnsi="Roboto" w:cs="Times New Roman"/>
                                        <w:sz w:val="24"/>
                                        <w:szCs w:val="24"/>
                                      </w:rPr>
                                    </w:pPr>
                                    <w:r w:rsidRPr="00B55B21">
                                      <w:rPr>
                                        <w:rFonts w:ascii="Roboto" w:eastAsia="Times New Roman" w:hAnsi="Roboto" w:cs="Times New Roman"/>
                                        <w:noProof/>
                                        <w:color w:val="1155CC"/>
                                        <w:sz w:val="24"/>
                                        <w:szCs w:val="24"/>
                                      </w:rPr>
                                      <w:drawing>
                                        <wp:inline distT="0" distB="0" distL="0" distR="0" wp14:anchorId="2AEDA14C" wp14:editId="54A4F748">
                                          <wp:extent cx="2514600" cy="2514600"/>
                                          <wp:effectExtent l="0" t="0" r="0" b="0"/>
                                          <wp:docPr id="7" name="Picture 7" descr="Logo&#10;&#10;Description automatically generated">
                                            <a:hlinkClick xmlns:a="http://schemas.openxmlformats.org/drawingml/2006/main" r:id="rId1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a:hlinkClick r:id="rId14" tgtFrame="&quot;_blank&quot;"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55B21" w:rsidRPr="00B55B21" w14:paraId="3E3FB64A" w14:textId="77777777">
                                <w:tc>
                                  <w:tcPr>
                                    <w:tcW w:w="0" w:type="auto"/>
                                    <w:hideMark/>
                                  </w:tcPr>
                                  <w:p w14:paraId="57FBD890" w14:textId="77777777" w:rsidR="00B55B21" w:rsidRPr="00B55B21" w:rsidRDefault="00B55B21" w:rsidP="00B55B21">
                                    <w:pPr>
                                      <w:spacing w:after="0" w:line="765" w:lineRule="atLeast"/>
                                      <w:jc w:val="center"/>
                                      <w:outlineLvl w:val="1"/>
                                      <w:rPr>
                                        <w:rFonts w:ascii="Helvetica" w:eastAsia="Times New Roman" w:hAnsi="Helvetica" w:cs="Helvetica"/>
                                        <w:b/>
                                        <w:bCs/>
                                        <w:color w:val="222222"/>
                                        <w:sz w:val="51"/>
                                        <w:szCs w:val="51"/>
                                      </w:rPr>
                                    </w:pPr>
                                    <w:r w:rsidRPr="00B55B21">
                                      <w:rPr>
                                        <w:rFonts w:ascii="Georgia" w:eastAsia="Times New Roman" w:hAnsi="Georgia" w:cs="Helvetica"/>
                                        <w:b/>
                                        <w:bCs/>
                                        <w:color w:val="222222"/>
                                        <w:sz w:val="36"/>
                                        <w:szCs w:val="36"/>
                                      </w:rPr>
                                      <w:t>Praetoria </w:t>
                                    </w:r>
                                  </w:p>
                                  <w:p w14:paraId="73AFE70C"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Praetoria is an event designed to familiarize local officers and members with JCL leadership, including running for state office and the various parts of running a JCL chapter. This year, it will be held virtually through </w:t>
                                    </w:r>
                                    <w:r w:rsidRPr="00B55B21">
                                      <w:rPr>
                                        <w:rFonts w:ascii="Georgia" w:eastAsia="Times New Roman" w:hAnsi="Georgia" w:cs="Helvetica"/>
                                        <w:b/>
                                        <w:bCs/>
                                        <w:color w:val="757575"/>
                                        <w:sz w:val="23"/>
                                        <w:szCs w:val="23"/>
                                      </w:rPr>
                                      <w:t>Zoom on September 24-25th</w:t>
                                    </w:r>
                                    <w:r w:rsidRPr="00B55B21">
                                      <w:rPr>
                                        <w:rFonts w:ascii="Georgia" w:eastAsia="Times New Roman" w:hAnsi="Georgia" w:cs="Helvetica"/>
                                        <w:color w:val="757575"/>
                                        <w:sz w:val="23"/>
                                        <w:szCs w:val="23"/>
                                      </w:rPr>
                                      <w:t>. The Fax will be released soon, so look out for that with your chapter sponsor or on the GJCL social media. Please fill out this form or visit </w:t>
                                    </w:r>
                                    <w:hyperlink r:id="rId16" w:tgtFrame="_blank" w:history="1">
                                      <w:r w:rsidRPr="00B55B21">
                                        <w:rPr>
                                          <w:rFonts w:ascii="Georgia" w:eastAsia="Times New Roman" w:hAnsi="Georgia" w:cs="Helvetica"/>
                                          <w:color w:val="007C89"/>
                                          <w:sz w:val="23"/>
                                          <w:szCs w:val="23"/>
                                          <w:u w:val="single"/>
                                        </w:rPr>
                                        <w:t>this link</w:t>
                                      </w:r>
                                    </w:hyperlink>
                                    <w:r w:rsidRPr="00B55B21">
                                      <w:rPr>
                                        <w:rFonts w:ascii="Georgia" w:eastAsia="Times New Roman" w:hAnsi="Georgia" w:cs="Helvetica"/>
                                        <w:color w:val="757575"/>
                                        <w:sz w:val="23"/>
                                        <w:szCs w:val="23"/>
                                      </w:rPr>
                                      <w:t> to learn more! </w:t>
                                    </w:r>
                                  </w:p>
                                </w:tc>
                              </w:tr>
                            </w:tbl>
                            <w:p w14:paraId="2D410356" w14:textId="77777777" w:rsidR="00B55B21" w:rsidRPr="00B55B21" w:rsidRDefault="00B55B21" w:rsidP="00B55B21">
                              <w:pPr>
                                <w:spacing w:after="0" w:line="240" w:lineRule="auto"/>
                                <w:rPr>
                                  <w:rFonts w:ascii="Roboto" w:eastAsia="Times New Roman" w:hAnsi="Roboto" w:cs="Times New Roman"/>
                                  <w:sz w:val="24"/>
                                  <w:szCs w:val="24"/>
                                </w:rPr>
                              </w:pPr>
                            </w:p>
                          </w:tc>
                        </w:tr>
                      </w:tbl>
                      <w:p w14:paraId="04FFD1C0" w14:textId="77777777" w:rsidR="00B55B21" w:rsidRPr="00B55B21" w:rsidRDefault="00B55B21" w:rsidP="00B55B21">
                        <w:pPr>
                          <w:spacing w:after="0" w:line="240" w:lineRule="auto"/>
                          <w:rPr>
                            <w:rFonts w:ascii="Roboto" w:eastAsia="Times New Roman" w:hAnsi="Roboto" w:cs="Times New Roman"/>
                            <w:sz w:val="24"/>
                            <w:szCs w:val="24"/>
                          </w:rPr>
                        </w:pPr>
                      </w:p>
                    </w:tc>
                  </w:tr>
                </w:tbl>
                <w:p w14:paraId="5B7DE2A5"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5689AD80"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55B21" w:rsidRPr="00B55B21" w14:paraId="70EEB0D5" w14:textId="77777777">
                          <w:tc>
                            <w:tcPr>
                              <w:tcW w:w="0" w:type="auto"/>
                              <w:vAlign w:val="center"/>
                              <w:hideMark/>
                            </w:tcPr>
                            <w:p w14:paraId="076CB880" w14:textId="77777777" w:rsidR="00B55B21" w:rsidRPr="00B55B21" w:rsidRDefault="00B55B21" w:rsidP="00B55B21">
                              <w:pPr>
                                <w:spacing w:after="0" w:line="240" w:lineRule="auto"/>
                                <w:rPr>
                                  <w:rFonts w:ascii="Roboto" w:eastAsia="Times New Roman" w:hAnsi="Roboto" w:cs="Times New Roman"/>
                                  <w:sz w:val="24"/>
                                  <w:szCs w:val="24"/>
                                </w:rPr>
                              </w:pPr>
                            </w:p>
                          </w:tc>
                        </w:tr>
                      </w:tbl>
                      <w:p w14:paraId="1002CD46" w14:textId="77777777" w:rsidR="00B55B21" w:rsidRPr="00B55B21" w:rsidRDefault="00B55B21" w:rsidP="00B55B21">
                        <w:pPr>
                          <w:spacing w:after="0" w:line="240" w:lineRule="auto"/>
                          <w:rPr>
                            <w:rFonts w:ascii="Roboto" w:eastAsia="Times New Roman" w:hAnsi="Roboto" w:cs="Times New Roman"/>
                            <w:sz w:val="24"/>
                            <w:szCs w:val="24"/>
                          </w:rPr>
                        </w:pPr>
                      </w:p>
                    </w:tc>
                  </w:tr>
                </w:tbl>
                <w:p w14:paraId="7AD1F4BE"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6C6A309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55B21" w:rsidRPr="00B55B21" w14:paraId="05797847"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55B21" w:rsidRPr="00B55B21" w14:paraId="1C21D6F1" w14:textId="77777777">
                                <w:tc>
                                  <w:tcPr>
                                    <w:tcW w:w="0" w:type="auto"/>
                                    <w:hideMark/>
                                  </w:tcPr>
                                  <w:p w14:paraId="63A716C8" w14:textId="057E39A2" w:rsidR="00B55B21" w:rsidRPr="00B55B21" w:rsidRDefault="00B55B21" w:rsidP="00B55B21">
                                    <w:pPr>
                                      <w:spacing w:after="0" w:line="240" w:lineRule="auto"/>
                                      <w:jc w:val="center"/>
                                      <w:rPr>
                                        <w:rFonts w:ascii="Roboto" w:eastAsia="Times New Roman" w:hAnsi="Roboto" w:cs="Times New Roman"/>
                                        <w:sz w:val="24"/>
                                        <w:szCs w:val="24"/>
                                      </w:rPr>
                                    </w:pPr>
                                    <w:r w:rsidRPr="00B55B21">
                                      <w:rPr>
                                        <w:rFonts w:ascii="Roboto" w:eastAsia="Times New Roman" w:hAnsi="Roboto" w:cs="Times New Roman"/>
                                        <w:noProof/>
                                        <w:color w:val="1155CC"/>
                                        <w:sz w:val="24"/>
                                        <w:szCs w:val="24"/>
                                      </w:rPr>
                                      <w:lastRenderedPageBreak/>
                                      <w:drawing>
                                        <wp:inline distT="0" distB="0" distL="0" distR="0" wp14:anchorId="7951A098" wp14:editId="5BD495A8">
                                          <wp:extent cx="2514600" cy="2514600"/>
                                          <wp:effectExtent l="0" t="0" r="0" b="0"/>
                                          <wp:docPr id="6" name="Picture 6" descr="Logo&#10;&#10;Description automatically generated">
                                            <a:hlinkClick xmlns:a="http://schemas.openxmlformats.org/drawingml/2006/main" r:id="rId1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a:hlinkClick r:id="rId17" tgtFrame="&quot;_blank&quot;"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55B21" w:rsidRPr="00B55B21" w14:paraId="36097785" w14:textId="77777777">
                                <w:tc>
                                  <w:tcPr>
                                    <w:tcW w:w="0" w:type="auto"/>
                                    <w:hideMark/>
                                  </w:tcPr>
                                  <w:p w14:paraId="593F9EAF" w14:textId="77777777" w:rsidR="00B55B21" w:rsidRPr="00B55B21" w:rsidRDefault="00B55B21" w:rsidP="00B55B21">
                                    <w:pPr>
                                      <w:spacing w:after="0" w:line="765" w:lineRule="atLeast"/>
                                      <w:jc w:val="center"/>
                                      <w:outlineLvl w:val="1"/>
                                      <w:rPr>
                                        <w:rFonts w:ascii="Helvetica" w:eastAsia="Times New Roman" w:hAnsi="Helvetica" w:cs="Helvetica"/>
                                        <w:b/>
                                        <w:bCs/>
                                        <w:color w:val="222222"/>
                                        <w:sz w:val="51"/>
                                        <w:szCs w:val="51"/>
                                      </w:rPr>
                                    </w:pPr>
                                    <w:r w:rsidRPr="00B55B21">
                                      <w:rPr>
                                        <w:rFonts w:ascii="Georgia" w:eastAsia="Times New Roman" w:hAnsi="Georgia" w:cs="Helvetica"/>
                                        <w:b/>
                                        <w:bCs/>
                                        <w:color w:val="222222"/>
                                        <w:sz w:val="36"/>
                                        <w:szCs w:val="36"/>
                                      </w:rPr>
                                      <w:t>Fall Forum </w:t>
                                    </w:r>
                                  </w:p>
                                  <w:p w14:paraId="78B7962F"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Fall Forum this year will happen at Wheeler High School on </w:t>
                                    </w:r>
                                    <w:r w:rsidRPr="00B55B21">
                                      <w:rPr>
                                        <w:rFonts w:ascii="Georgia" w:eastAsia="Times New Roman" w:hAnsi="Georgia" w:cs="Helvetica"/>
                                        <w:b/>
                                        <w:bCs/>
                                        <w:color w:val="757575"/>
                                        <w:sz w:val="23"/>
                                        <w:szCs w:val="23"/>
                                      </w:rPr>
                                      <w:t>October 15th, 2022</w:t>
                                    </w:r>
                                    <w:r w:rsidRPr="00B55B21">
                                      <w:rPr>
                                        <w:rFonts w:ascii="Georgia" w:eastAsia="Times New Roman" w:hAnsi="Georgia" w:cs="Helvetica"/>
                                        <w:color w:val="757575"/>
                                        <w:sz w:val="23"/>
                                        <w:szCs w:val="23"/>
                                      </w:rPr>
                                      <w:t>. This is a one-day event (a mini-State Con) where you can attend colloquia sessions, take academic tests, and compete in/watch certamen. Registration and the fax will be available mid-September, so please keep an eye out for that from your chapter advisor. We can't wait to see you there!</w:t>
                                    </w:r>
                                  </w:p>
                                </w:tc>
                              </w:tr>
                            </w:tbl>
                            <w:p w14:paraId="243AF944" w14:textId="77777777" w:rsidR="00B55B21" w:rsidRPr="00B55B21" w:rsidRDefault="00B55B21" w:rsidP="00B55B21">
                              <w:pPr>
                                <w:spacing w:after="0" w:line="240" w:lineRule="auto"/>
                                <w:rPr>
                                  <w:rFonts w:ascii="Roboto" w:eastAsia="Times New Roman" w:hAnsi="Roboto" w:cs="Times New Roman"/>
                                  <w:sz w:val="24"/>
                                  <w:szCs w:val="24"/>
                                </w:rPr>
                              </w:pPr>
                            </w:p>
                          </w:tc>
                        </w:tr>
                      </w:tbl>
                      <w:p w14:paraId="2007F5B7" w14:textId="77777777" w:rsidR="00B55B21" w:rsidRPr="00B55B21" w:rsidRDefault="00B55B21" w:rsidP="00B55B21">
                        <w:pPr>
                          <w:spacing w:after="0" w:line="240" w:lineRule="auto"/>
                          <w:rPr>
                            <w:rFonts w:ascii="Roboto" w:eastAsia="Times New Roman" w:hAnsi="Roboto" w:cs="Times New Roman"/>
                            <w:sz w:val="24"/>
                            <w:szCs w:val="24"/>
                          </w:rPr>
                        </w:pPr>
                      </w:p>
                    </w:tc>
                  </w:tr>
                </w:tbl>
                <w:p w14:paraId="40D7EDA6"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661F5378"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55B21" w:rsidRPr="00B55B21" w14:paraId="353EA2A3" w14:textId="77777777">
                          <w:tc>
                            <w:tcPr>
                              <w:tcW w:w="0" w:type="auto"/>
                              <w:vAlign w:val="center"/>
                              <w:hideMark/>
                            </w:tcPr>
                            <w:p w14:paraId="36C4C176" w14:textId="77777777" w:rsidR="00B55B21" w:rsidRPr="00B55B21" w:rsidRDefault="00B55B21" w:rsidP="00B55B21">
                              <w:pPr>
                                <w:spacing w:after="0" w:line="240" w:lineRule="auto"/>
                                <w:rPr>
                                  <w:rFonts w:ascii="Roboto" w:eastAsia="Times New Roman" w:hAnsi="Roboto" w:cs="Times New Roman"/>
                                  <w:sz w:val="24"/>
                                  <w:szCs w:val="24"/>
                                </w:rPr>
                              </w:pPr>
                            </w:p>
                          </w:tc>
                        </w:tr>
                      </w:tbl>
                      <w:p w14:paraId="3EF207BA" w14:textId="77777777" w:rsidR="00B55B21" w:rsidRPr="00B55B21" w:rsidRDefault="00B55B21" w:rsidP="00B55B21">
                        <w:pPr>
                          <w:spacing w:after="0" w:line="240" w:lineRule="auto"/>
                          <w:rPr>
                            <w:rFonts w:ascii="Roboto" w:eastAsia="Times New Roman" w:hAnsi="Roboto" w:cs="Times New Roman"/>
                            <w:sz w:val="24"/>
                            <w:szCs w:val="24"/>
                          </w:rPr>
                        </w:pPr>
                      </w:p>
                    </w:tc>
                  </w:tr>
                </w:tbl>
                <w:p w14:paraId="5AD207D2"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70C60A4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55B21" w:rsidRPr="00B55B21" w14:paraId="63D79F80"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55B21" w:rsidRPr="00B55B21" w14:paraId="27B19269" w14:textId="77777777">
                                <w:tc>
                                  <w:tcPr>
                                    <w:tcW w:w="0" w:type="auto"/>
                                    <w:hideMark/>
                                  </w:tcPr>
                                  <w:p w14:paraId="4682EC57" w14:textId="7C8BE4E0" w:rsidR="00B55B21" w:rsidRPr="00B55B21" w:rsidRDefault="00B55B21" w:rsidP="00B55B21">
                                    <w:pPr>
                                      <w:spacing w:after="0" w:line="240" w:lineRule="auto"/>
                                      <w:jc w:val="center"/>
                                      <w:rPr>
                                        <w:rFonts w:ascii="Roboto" w:eastAsia="Times New Roman" w:hAnsi="Roboto" w:cs="Times New Roman"/>
                                        <w:sz w:val="24"/>
                                        <w:szCs w:val="24"/>
                                      </w:rPr>
                                    </w:pPr>
                                    <w:r w:rsidRPr="00B55B21">
                                      <w:rPr>
                                        <w:rFonts w:ascii="Roboto" w:eastAsia="Times New Roman" w:hAnsi="Roboto" w:cs="Times New Roman"/>
                                        <w:noProof/>
                                        <w:color w:val="1155CC"/>
                                        <w:sz w:val="24"/>
                                        <w:szCs w:val="24"/>
                                      </w:rPr>
                                      <w:drawing>
                                        <wp:inline distT="0" distB="0" distL="0" distR="0" wp14:anchorId="4B8AEC11" wp14:editId="7EFAF4BD">
                                          <wp:extent cx="2514600" cy="2514600"/>
                                          <wp:effectExtent l="0" t="0" r="0" b="0"/>
                                          <wp:docPr id="5" name="Picture 5" descr="A picture containing company name&#10;&#10;Description automatically generated">
                                            <a:hlinkClick xmlns:a="http://schemas.openxmlformats.org/drawingml/2006/main" r:id="rId1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a:hlinkClick r:id="rId19" tgtFrame="&quot;_blank&quot;" tooltip="&quot;&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55B21" w:rsidRPr="00B55B21" w14:paraId="556BF690" w14:textId="77777777">
                                <w:tc>
                                  <w:tcPr>
                                    <w:tcW w:w="0" w:type="auto"/>
                                    <w:hideMark/>
                                  </w:tcPr>
                                  <w:p w14:paraId="624A8096" w14:textId="77777777" w:rsidR="00B55B21" w:rsidRPr="00B55B21" w:rsidRDefault="00B55B21" w:rsidP="00B55B21">
                                    <w:pPr>
                                      <w:spacing w:after="0" w:line="765" w:lineRule="atLeast"/>
                                      <w:jc w:val="center"/>
                                      <w:outlineLvl w:val="1"/>
                                      <w:rPr>
                                        <w:rFonts w:ascii="Helvetica" w:eastAsia="Times New Roman" w:hAnsi="Helvetica" w:cs="Helvetica"/>
                                        <w:b/>
                                        <w:bCs/>
                                        <w:color w:val="222222"/>
                                        <w:sz w:val="51"/>
                                        <w:szCs w:val="51"/>
                                      </w:rPr>
                                    </w:pPr>
                                    <w:r w:rsidRPr="00B55B21">
                                      <w:rPr>
                                        <w:rFonts w:ascii="Georgia" w:eastAsia="Times New Roman" w:hAnsi="Georgia" w:cs="Helvetica"/>
                                        <w:b/>
                                        <w:bCs/>
                                        <w:color w:val="222222"/>
                                        <w:sz w:val="36"/>
                                        <w:szCs w:val="36"/>
                                      </w:rPr>
                                      <w:t>GJCL POTM</w:t>
                                    </w:r>
                                    <w:r w:rsidRPr="00B55B21">
                                      <w:rPr>
                                        <w:rFonts w:ascii="Georgia" w:eastAsia="Times New Roman" w:hAnsi="Georgia" w:cs="Helvetica"/>
                                        <w:b/>
                                        <w:bCs/>
                                        <w:color w:val="222222"/>
                                        <w:sz w:val="33"/>
                                        <w:szCs w:val="33"/>
                                      </w:rPr>
                                      <w:t> </w:t>
                                    </w:r>
                                  </w:p>
                                  <w:p w14:paraId="5F33EE68" w14:textId="77777777" w:rsidR="00B55B21" w:rsidRPr="00B55B21" w:rsidRDefault="00B55B21" w:rsidP="00B55B21">
                                    <w:pPr>
                                      <w:spacing w:after="0" w:line="360" w:lineRule="atLeast"/>
                                      <w:jc w:val="center"/>
                                      <w:rPr>
                                        <w:rFonts w:ascii="Helvetica" w:eastAsia="Times New Roman" w:hAnsi="Helvetica" w:cs="Helvetica"/>
                                        <w:color w:val="757575"/>
                                        <w:sz w:val="24"/>
                                        <w:szCs w:val="24"/>
                                      </w:rPr>
                                    </w:pPr>
                                    <w:r w:rsidRPr="00B55B21">
                                      <w:rPr>
                                        <w:rFonts w:ascii="Georgia" w:eastAsia="Times New Roman" w:hAnsi="Georgia" w:cs="Helvetica"/>
                                        <w:color w:val="757575"/>
                                        <w:sz w:val="33"/>
                                        <w:szCs w:val="33"/>
                                      </w:rPr>
                                      <w:t>Photo of the Month Submissions 2022</w:t>
                                    </w:r>
                                    <w:r w:rsidRPr="00B55B21">
                                      <w:rPr>
                                        <w:rFonts w:ascii="Helvetica" w:eastAsia="Times New Roman" w:hAnsi="Helvetica" w:cs="Helvetica"/>
                                        <w:color w:val="757575"/>
                                        <w:sz w:val="24"/>
                                        <w:szCs w:val="24"/>
                                      </w:rPr>
                                      <w:br/>
                                      <w:t> </w:t>
                                    </w:r>
                                  </w:p>
                                  <w:p w14:paraId="664DE58B"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Submit your JCL related photo through the updated Photo Of The Month link </w:t>
                                    </w:r>
                                    <w:hyperlink r:id="rId21" w:tgtFrame="_blank" w:history="1">
                                      <w:r w:rsidRPr="00B55B21">
                                        <w:rPr>
                                          <w:rFonts w:ascii="Georgia" w:eastAsia="Times New Roman" w:hAnsi="Georgia" w:cs="Helvetica"/>
                                          <w:color w:val="007C89"/>
                                          <w:sz w:val="23"/>
                                          <w:szCs w:val="23"/>
                                          <w:u w:val="single"/>
                                        </w:rPr>
                                        <w:t>here</w:t>
                                      </w:r>
                                    </w:hyperlink>
                                    <w:r w:rsidRPr="00B55B21">
                                      <w:rPr>
                                        <w:rFonts w:ascii="Georgia" w:eastAsia="Times New Roman" w:hAnsi="Georgia" w:cs="Helvetica"/>
                                        <w:color w:val="757575"/>
                                        <w:sz w:val="23"/>
                                        <w:szCs w:val="23"/>
                                      </w:rPr>
                                      <w:t xml:space="preserve">! This can also be accessed through the </w:t>
                                    </w:r>
                                    <w:proofErr w:type="spellStart"/>
                                    <w:r w:rsidRPr="00B55B21">
                                      <w:rPr>
                                        <w:rFonts w:ascii="Georgia" w:eastAsia="Times New Roman" w:hAnsi="Georgia" w:cs="Helvetica"/>
                                        <w:color w:val="757575"/>
                                        <w:sz w:val="23"/>
                                        <w:szCs w:val="23"/>
                                      </w:rPr>
                                      <w:t>Linktree</w:t>
                                    </w:r>
                                    <w:proofErr w:type="spellEnd"/>
                                    <w:r w:rsidRPr="00B55B21">
                                      <w:rPr>
                                        <w:rFonts w:ascii="Georgia" w:eastAsia="Times New Roman" w:hAnsi="Georgia" w:cs="Helvetica"/>
                                        <w:color w:val="757575"/>
                                        <w:sz w:val="23"/>
                                        <w:szCs w:val="23"/>
                                      </w:rPr>
                                      <w:t>. </w:t>
                                    </w:r>
                                  </w:p>
                                </w:tc>
                              </w:tr>
                            </w:tbl>
                            <w:p w14:paraId="29DECFD3" w14:textId="77777777" w:rsidR="00B55B21" w:rsidRPr="00B55B21" w:rsidRDefault="00B55B21" w:rsidP="00B55B21">
                              <w:pPr>
                                <w:spacing w:after="0" w:line="240" w:lineRule="auto"/>
                                <w:rPr>
                                  <w:rFonts w:ascii="Roboto" w:eastAsia="Times New Roman" w:hAnsi="Roboto" w:cs="Times New Roman"/>
                                  <w:sz w:val="24"/>
                                  <w:szCs w:val="24"/>
                                </w:rPr>
                              </w:pPr>
                            </w:p>
                          </w:tc>
                        </w:tr>
                      </w:tbl>
                      <w:p w14:paraId="620EE723" w14:textId="77777777" w:rsidR="00B55B21" w:rsidRPr="00B55B21" w:rsidRDefault="00B55B21" w:rsidP="00B55B21">
                        <w:pPr>
                          <w:spacing w:after="0" w:line="240" w:lineRule="auto"/>
                          <w:rPr>
                            <w:rFonts w:ascii="Roboto" w:eastAsia="Times New Roman" w:hAnsi="Roboto" w:cs="Times New Roman"/>
                            <w:sz w:val="24"/>
                            <w:szCs w:val="24"/>
                          </w:rPr>
                        </w:pPr>
                      </w:p>
                    </w:tc>
                  </w:tr>
                </w:tbl>
                <w:p w14:paraId="7885E49E"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0A077717"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55B21" w:rsidRPr="00B55B21" w14:paraId="7BB06FB2" w14:textId="77777777">
                          <w:tc>
                            <w:tcPr>
                              <w:tcW w:w="0" w:type="auto"/>
                              <w:vAlign w:val="center"/>
                              <w:hideMark/>
                            </w:tcPr>
                            <w:p w14:paraId="43A06787" w14:textId="77777777" w:rsidR="00B55B21" w:rsidRPr="00B55B21" w:rsidRDefault="00B55B21" w:rsidP="00B55B21">
                              <w:pPr>
                                <w:spacing w:after="0" w:line="240" w:lineRule="auto"/>
                                <w:rPr>
                                  <w:rFonts w:ascii="Roboto" w:eastAsia="Times New Roman" w:hAnsi="Roboto" w:cs="Times New Roman"/>
                                  <w:sz w:val="24"/>
                                  <w:szCs w:val="24"/>
                                </w:rPr>
                              </w:pPr>
                            </w:p>
                          </w:tc>
                        </w:tr>
                      </w:tbl>
                      <w:p w14:paraId="3AB9EEB5" w14:textId="77777777" w:rsidR="00B55B21" w:rsidRPr="00B55B21" w:rsidRDefault="00B55B21" w:rsidP="00B55B21">
                        <w:pPr>
                          <w:spacing w:after="0" w:line="240" w:lineRule="auto"/>
                          <w:rPr>
                            <w:rFonts w:ascii="Roboto" w:eastAsia="Times New Roman" w:hAnsi="Roboto" w:cs="Times New Roman"/>
                            <w:sz w:val="24"/>
                            <w:szCs w:val="24"/>
                          </w:rPr>
                        </w:pPr>
                      </w:p>
                    </w:tc>
                  </w:tr>
                </w:tbl>
                <w:p w14:paraId="5B705EF5"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068057A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55B21" w:rsidRPr="00B55B21" w14:paraId="4B86A8E4"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55B21" w:rsidRPr="00B55B21" w14:paraId="3B987DD9" w14:textId="77777777">
                                <w:tc>
                                  <w:tcPr>
                                    <w:tcW w:w="0" w:type="auto"/>
                                    <w:hideMark/>
                                  </w:tcPr>
                                  <w:p w14:paraId="00F7C04A" w14:textId="05F467E3" w:rsidR="00B55B21" w:rsidRPr="00B55B21" w:rsidRDefault="00B55B21" w:rsidP="00B55B21">
                                    <w:pPr>
                                      <w:spacing w:after="0" w:line="240" w:lineRule="auto"/>
                                      <w:jc w:val="right"/>
                                      <w:rPr>
                                        <w:rFonts w:ascii="Roboto" w:eastAsia="Times New Roman" w:hAnsi="Roboto" w:cs="Times New Roman"/>
                                        <w:sz w:val="24"/>
                                        <w:szCs w:val="24"/>
                                      </w:rPr>
                                    </w:pPr>
                                    <w:r w:rsidRPr="00B55B21">
                                      <w:rPr>
                                        <w:rFonts w:ascii="Roboto" w:eastAsia="Times New Roman" w:hAnsi="Roboto" w:cs="Times New Roman"/>
                                        <w:noProof/>
                                        <w:color w:val="1155CC"/>
                                        <w:sz w:val="24"/>
                                        <w:szCs w:val="24"/>
                                      </w:rPr>
                                      <w:lastRenderedPageBreak/>
                                      <w:drawing>
                                        <wp:inline distT="0" distB="0" distL="0" distR="0" wp14:anchorId="2B8F23F7" wp14:editId="3CB8507C">
                                          <wp:extent cx="2514600" cy="2514600"/>
                                          <wp:effectExtent l="0" t="0" r="0" b="0"/>
                                          <wp:docPr id="4" name="Picture 4" descr="Logo, company name&#10;&#10;Description automatically generated">
                                            <a:hlinkClick xmlns:a="http://schemas.openxmlformats.org/drawingml/2006/main" r:id="rId2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a:hlinkClick r:id="rId22" tgtFrame="&quot;_blank&quot;"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55B21" w:rsidRPr="00B55B21" w14:paraId="56311275" w14:textId="77777777">
                                <w:tc>
                                  <w:tcPr>
                                    <w:tcW w:w="0" w:type="auto"/>
                                    <w:hideMark/>
                                  </w:tcPr>
                                  <w:p w14:paraId="6420B2B1" w14:textId="77777777" w:rsidR="00B55B21" w:rsidRPr="00B55B21" w:rsidRDefault="00B55B21" w:rsidP="00B55B21">
                                    <w:pPr>
                                      <w:spacing w:after="0" w:line="765" w:lineRule="atLeast"/>
                                      <w:jc w:val="center"/>
                                      <w:outlineLvl w:val="1"/>
                                      <w:rPr>
                                        <w:rFonts w:ascii="Helvetica" w:eastAsia="Times New Roman" w:hAnsi="Helvetica" w:cs="Helvetica"/>
                                        <w:b/>
                                        <w:bCs/>
                                        <w:color w:val="222222"/>
                                        <w:sz w:val="51"/>
                                        <w:szCs w:val="51"/>
                                      </w:rPr>
                                    </w:pPr>
                                    <w:r w:rsidRPr="00B55B21">
                                      <w:rPr>
                                        <w:rFonts w:ascii="Georgia" w:eastAsia="Times New Roman" w:hAnsi="Georgia" w:cs="Helvetica"/>
                                        <w:b/>
                                        <w:bCs/>
                                        <w:color w:val="222222"/>
                                        <w:sz w:val="36"/>
                                        <w:szCs w:val="36"/>
                                      </w:rPr>
                                      <w:t>Alae Submissions </w:t>
                                    </w:r>
                                  </w:p>
                                  <w:p w14:paraId="557412D5" w14:textId="77777777" w:rsidR="00B55B21" w:rsidRPr="00B55B21" w:rsidRDefault="00B55B21" w:rsidP="00B55B21">
                                    <w:pPr>
                                      <w:spacing w:after="0" w:line="360" w:lineRule="atLeast"/>
                                      <w:jc w:val="center"/>
                                      <w:rPr>
                                        <w:rFonts w:ascii="Helvetica" w:eastAsia="Times New Roman" w:hAnsi="Helvetica" w:cs="Helvetica"/>
                                        <w:color w:val="757575"/>
                                        <w:sz w:val="24"/>
                                        <w:szCs w:val="24"/>
                                      </w:rPr>
                                    </w:pPr>
                                    <w:r w:rsidRPr="00B55B21">
                                      <w:rPr>
                                        <w:rFonts w:ascii="Georgia" w:eastAsia="Times New Roman" w:hAnsi="Georgia" w:cs="Helvetica"/>
                                        <w:color w:val="757575"/>
                                        <w:sz w:val="32"/>
                                        <w:szCs w:val="32"/>
                                      </w:rPr>
                                      <w:t>For the Fall 2022 Edition</w:t>
                                    </w:r>
                                  </w:p>
                                  <w:p w14:paraId="610349BF"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Helvetica" w:eastAsia="Times New Roman" w:hAnsi="Helvetica" w:cs="Helvetica"/>
                                        <w:color w:val="757575"/>
                                        <w:sz w:val="24"/>
                                        <w:szCs w:val="24"/>
                                      </w:rPr>
                                      <w:br/>
                                    </w:r>
                                    <w:r w:rsidRPr="00B55B21">
                                      <w:rPr>
                                        <w:rFonts w:ascii="Georgia" w:eastAsia="Times New Roman" w:hAnsi="Georgia" w:cs="Helvetica"/>
                                        <w:color w:val="757575"/>
                                        <w:sz w:val="23"/>
                                        <w:szCs w:val="23"/>
                                      </w:rPr>
                                      <w:t>Our Editor Aran Sonnad-Joshi is collecting submissions for the Fall 2022 Alae Contest! Please fill out </w:t>
                                    </w:r>
                                    <w:hyperlink r:id="rId24" w:tgtFrame="_blank" w:history="1">
                                      <w:r w:rsidRPr="00B55B21">
                                        <w:rPr>
                                          <w:rFonts w:ascii="Georgia" w:eastAsia="Times New Roman" w:hAnsi="Georgia" w:cs="Helvetica"/>
                                          <w:color w:val="007C89"/>
                                          <w:sz w:val="23"/>
                                          <w:szCs w:val="23"/>
                                          <w:u w:val="single"/>
                                        </w:rPr>
                                        <w:t>this form</w:t>
                                      </w:r>
                                    </w:hyperlink>
                                    <w:r w:rsidRPr="00B55B21">
                                      <w:rPr>
                                        <w:rFonts w:ascii="Georgia" w:eastAsia="Times New Roman" w:hAnsi="Georgia" w:cs="Helvetica"/>
                                        <w:color w:val="757575"/>
                                        <w:sz w:val="23"/>
                                        <w:szCs w:val="23"/>
                                      </w:rPr>
                                      <w:t> with your articles by</w:t>
                                    </w:r>
                                    <w:r w:rsidRPr="00B55B21">
                                      <w:rPr>
                                        <w:rFonts w:ascii="Georgia" w:eastAsia="Times New Roman" w:hAnsi="Georgia" w:cs="Helvetica"/>
                                        <w:b/>
                                        <w:bCs/>
                                        <w:color w:val="757575"/>
                                        <w:sz w:val="23"/>
                                        <w:szCs w:val="23"/>
                                      </w:rPr>
                                      <w:t> September 15th</w:t>
                                    </w:r>
                                    <w:r w:rsidRPr="00B55B21">
                                      <w:rPr>
                                        <w:rFonts w:ascii="Georgia" w:eastAsia="Times New Roman" w:hAnsi="Georgia" w:cs="Helvetica"/>
                                        <w:color w:val="757575"/>
                                        <w:sz w:val="23"/>
                                        <w:szCs w:val="23"/>
                                      </w:rPr>
                                      <w:t xml:space="preserve"> to enter. All submissions to the Alae </w:t>
                                    </w:r>
                                    <w:proofErr w:type="spellStart"/>
                                    <w:r w:rsidRPr="00B55B21">
                                      <w:rPr>
                                        <w:rFonts w:ascii="Georgia" w:eastAsia="Times New Roman" w:hAnsi="Georgia" w:cs="Helvetica"/>
                                        <w:color w:val="757575"/>
                                        <w:sz w:val="23"/>
                                        <w:szCs w:val="23"/>
                                      </w:rPr>
                                      <w:t>Mercurii</w:t>
                                    </w:r>
                                    <w:proofErr w:type="spellEnd"/>
                                    <w:r w:rsidRPr="00B55B21">
                                      <w:rPr>
                                        <w:rFonts w:ascii="Georgia" w:eastAsia="Times New Roman" w:hAnsi="Georgia" w:cs="Helvetica"/>
                                        <w:color w:val="757575"/>
                                        <w:sz w:val="23"/>
                                        <w:szCs w:val="23"/>
                                      </w:rPr>
                                      <w:t xml:space="preserve"> will automatically be entered into the seasonal Alae Contest. All submissions detailing winter events will be featured in the upcoming winter issue, in which winners will also be announced. For questions, please email </w:t>
                                    </w:r>
                                    <w:hyperlink r:id="rId25" w:tgtFrame="_blank" w:history="1">
                                      <w:r w:rsidRPr="00B55B21">
                                        <w:rPr>
                                          <w:rFonts w:ascii="Georgia" w:eastAsia="Times New Roman" w:hAnsi="Georgia" w:cs="Helvetica"/>
                                          <w:color w:val="007C89"/>
                                          <w:sz w:val="23"/>
                                          <w:szCs w:val="23"/>
                                          <w:u w:val="single"/>
                                        </w:rPr>
                                        <w:t>editor@gjcl.org</w:t>
                                      </w:r>
                                    </w:hyperlink>
                                    <w:r w:rsidRPr="00B55B21">
                                      <w:rPr>
                                        <w:rFonts w:ascii="Georgia" w:eastAsia="Times New Roman" w:hAnsi="Georgia" w:cs="Helvetica"/>
                                        <w:color w:val="757575"/>
                                        <w:sz w:val="23"/>
                                        <w:szCs w:val="23"/>
                                      </w:rPr>
                                      <w:t>.</w:t>
                                    </w:r>
                                  </w:p>
                                </w:tc>
                              </w:tr>
                            </w:tbl>
                            <w:p w14:paraId="339DE5D3" w14:textId="77777777" w:rsidR="00B55B21" w:rsidRPr="00B55B21" w:rsidRDefault="00B55B21" w:rsidP="00B55B21">
                              <w:pPr>
                                <w:spacing w:after="0" w:line="240" w:lineRule="auto"/>
                                <w:rPr>
                                  <w:rFonts w:ascii="Roboto" w:eastAsia="Times New Roman" w:hAnsi="Roboto" w:cs="Times New Roman"/>
                                  <w:sz w:val="24"/>
                                  <w:szCs w:val="24"/>
                                </w:rPr>
                              </w:pPr>
                            </w:p>
                          </w:tc>
                        </w:tr>
                      </w:tbl>
                      <w:p w14:paraId="080A197C" w14:textId="77777777" w:rsidR="00B55B21" w:rsidRPr="00B55B21" w:rsidRDefault="00B55B21" w:rsidP="00B55B21">
                        <w:pPr>
                          <w:spacing w:after="0" w:line="240" w:lineRule="auto"/>
                          <w:rPr>
                            <w:rFonts w:ascii="Roboto" w:eastAsia="Times New Roman" w:hAnsi="Roboto" w:cs="Times New Roman"/>
                            <w:sz w:val="24"/>
                            <w:szCs w:val="24"/>
                          </w:rPr>
                        </w:pPr>
                      </w:p>
                    </w:tc>
                  </w:tr>
                </w:tbl>
                <w:p w14:paraId="04B07971"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2ECC9ADC"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55B21" w:rsidRPr="00B55B21" w14:paraId="1BF14F67" w14:textId="77777777">
                          <w:tc>
                            <w:tcPr>
                              <w:tcW w:w="0" w:type="auto"/>
                              <w:vAlign w:val="center"/>
                              <w:hideMark/>
                            </w:tcPr>
                            <w:p w14:paraId="012FA59E" w14:textId="77777777" w:rsidR="00B55B21" w:rsidRPr="00B55B21" w:rsidRDefault="00B55B21" w:rsidP="00B55B21">
                              <w:pPr>
                                <w:spacing w:after="0" w:line="240" w:lineRule="auto"/>
                                <w:rPr>
                                  <w:rFonts w:ascii="Roboto" w:eastAsia="Times New Roman" w:hAnsi="Roboto" w:cs="Times New Roman"/>
                                  <w:sz w:val="24"/>
                                  <w:szCs w:val="24"/>
                                </w:rPr>
                              </w:pPr>
                            </w:p>
                          </w:tc>
                        </w:tr>
                      </w:tbl>
                      <w:p w14:paraId="137FF452" w14:textId="77777777" w:rsidR="00B55B21" w:rsidRPr="00B55B21" w:rsidRDefault="00B55B21" w:rsidP="00B55B21">
                        <w:pPr>
                          <w:spacing w:after="0" w:line="240" w:lineRule="auto"/>
                          <w:rPr>
                            <w:rFonts w:ascii="Roboto" w:eastAsia="Times New Roman" w:hAnsi="Roboto" w:cs="Times New Roman"/>
                            <w:sz w:val="24"/>
                            <w:szCs w:val="24"/>
                          </w:rPr>
                        </w:pPr>
                      </w:p>
                    </w:tc>
                  </w:tr>
                </w:tbl>
                <w:p w14:paraId="7A5DBA6E"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7578055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55B21" w:rsidRPr="00B55B21" w14:paraId="58BD4B37"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55B21" w:rsidRPr="00B55B21" w14:paraId="5F38B8A1" w14:textId="77777777">
                                <w:tc>
                                  <w:tcPr>
                                    <w:tcW w:w="0" w:type="auto"/>
                                    <w:hideMark/>
                                  </w:tcPr>
                                  <w:p w14:paraId="78C6019C" w14:textId="2CD22620" w:rsidR="00B55B21" w:rsidRPr="00B55B21" w:rsidRDefault="00B55B21" w:rsidP="00B55B21">
                                    <w:pPr>
                                      <w:spacing w:after="0" w:line="240" w:lineRule="auto"/>
                                      <w:jc w:val="center"/>
                                      <w:rPr>
                                        <w:rFonts w:ascii="Roboto" w:eastAsia="Times New Roman" w:hAnsi="Roboto" w:cs="Times New Roman"/>
                                        <w:sz w:val="24"/>
                                        <w:szCs w:val="24"/>
                                      </w:rPr>
                                    </w:pPr>
                                    <w:r w:rsidRPr="00B55B21">
                                      <w:rPr>
                                        <w:rFonts w:ascii="Roboto" w:eastAsia="Times New Roman" w:hAnsi="Roboto" w:cs="Times New Roman"/>
                                        <w:noProof/>
                                        <w:color w:val="1155CC"/>
                                        <w:sz w:val="24"/>
                                        <w:szCs w:val="24"/>
                                      </w:rPr>
                                      <w:drawing>
                                        <wp:inline distT="0" distB="0" distL="0" distR="0" wp14:anchorId="2D6381C4" wp14:editId="590841D3">
                                          <wp:extent cx="2514600" cy="2514600"/>
                                          <wp:effectExtent l="0" t="0" r="0" b="0"/>
                                          <wp:docPr id="3" name="Picture 3" descr="A picture containing shape&#10;&#10;Description automatically generated">
                                            <a:hlinkClick xmlns:a="http://schemas.openxmlformats.org/drawingml/2006/main" r:id="rId2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a:hlinkClick r:id="rId26" tgtFrame="&quot;_blank&quot;"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55B21" w:rsidRPr="00B55B21" w14:paraId="115DDEF3" w14:textId="77777777">
                                <w:tc>
                                  <w:tcPr>
                                    <w:tcW w:w="0" w:type="auto"/>
                                    <w:hideMark/>
                                  </w:tcPr>
                                  <w:p w14:paraId="1E0FD52D" w14:textId="77777777" w:rsidR="00B55B21" w:rsidRPr="00B55B21" w:rsidRDefault="00B55B21" w:rsidP="00B55B21">
                                    <w:pPr>
                                      <w:spacing w:after="0" w:line="765" w:lineRule="atLeast"/>
                                      <w:jc w:val="center"/>
                                      <w:outlineLvl w:val="1"/>
                                      <w:rPr>
                                        <w:rFonts w:ascii="Helvetica" w:eastAsia="Times New Roman" w:hAnsi="Helvetica" w:cs="Helvetica"/>
                                        <w:b/>
                                        <w:bCs/>
                                        <w:color w:val="222222"/>
                                        <w:sz w:val="51"/>
                                        <w:szCs w:val="51"/>
                                      </w:rPr>
                                    </w:pPr>
                                    <w:r w:rsidRPr="00B55B21">
                                      <w:rPr>
                                        <w:rFonts w:ascii="Georgia" w:eastAsia="Times New Roman" w:hAnsi="Georgia" w:cs="Helvetica"/>
                                        <w:b/>
                                        <w:bCs/>
                                        <w:color w:val="222222"/>
                                        <w:sz w:val="36"/>
                                        <w:szCs w:val="36"/>
                                      </w:rPr>
                                      <w:t>NJCL COTM</w:t>
                                    </w:r>
                                  </w:p>
                                  <w:p w14:paraId="6071ED45" w14:textId="77777777" w:rsidR="00B55B21" w:rsidRPr="00B55B21" w:rsidRDefault="00B55B21" w:rsidP="00B55B21">
                                    <w:pPr>
                                      <w:spacing w:after="0" w:line="360" w:lineRule="atLeast"/>
                                      <w:jc w:val="center"/>
                                      <w:rPr>
                                        <w:rFonts w:ascii="Helvetica" w:eastAsia="Times New Roman" w:hAnsi="Helvetica" w:cs="Helvetica"/>
                                        <w:color w:val="757575"/>
                                        <w:sz w:val="24"/>
                                        <w:szCs w:val="24"/>
                                      </w:rPr>
                                    </w:pPr>
                                    <w:r w:rsidRPr="00B55B21">
                                      <w:rPr>
                                        <w:rFonts w:ascii="Georgia" w:eastAsia="Times New Roman" w:hAnsi="Georgia" w:cs="Helvetica"/>
                                        <w:color w:val="757575"/>
                                        <w:sz w:val="33"/>
                                        <w:szCs w:val="33"/>
                                      </w:rPr>
                                      <w:t>Club of the Month Submissions 2022</w:t>
                                    </w:r>
                                    <w:r w:rsidRPr="00B55B21">
                                      <w:rPr>
                                        <w:rFonts w:ascii="Helvetica" w:eastAsia="Times New Roman" w:hAnsi="Helvetica" w:cs="Helvetica"/>
                                        <w:color w:val="757575"/>
                                        <w:sz w:val="24"/>
                                        <w:szCs w:val="24"/>
                                      </w:rPr>
                                      <w:br/>
                                      <w:t> </w:t>
                                    </w:r>
                                  </w:p>
                                  <w:p w14:paraId="0DA86CAD"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Calling all JCL chapters! The NJCL hosts a monthly contest for local chapters to submit their events/meetings, and chapters with the most outstanding meetings are recognized! Please use </w:t>
                                    </w:r>
                                    <w:hyperlink r:id="rId28" w:tgtFrame="_blank" w:history="1">
                                      <w:r w:rsidRPr="00B55B21">
                                        <w:rPr>
                                          <w:rFonts w:ascii="Georgia" w:eastAsia="Times New Roman" w:hAnsi="Georgia" w:cs="Helvetica"/>
                                          <w:color w:val="007C89"/>
                                          <w:sz w:val="23"/>
                                          <w:szCs w:val="23"/>
                                          <w:u w:val="single"/>
                                        </w:rPr>
                                        <w:t>this link </w:t>
                                      </w:r>
                                    </w:hyperlink>
                                    <w:r w:rsidRPr="00B55B21">
                                      <w:rPr>
                                        <w:rFonts w:ascii="Georgia" w:eastAsia="Times New Roman" w:hAnsi="Georgia" w:cs="Helvetica"/>
                                        <w:color w:val="757575"/>
                                        <w:sz w:val="23"/>
                                        <w:szCs w:val="23"/>
                                      </w:rPr>
                                      <w:t xml:space="preserve">to submit the form and </w:t>
                                    </w:r>
                                    <w:r w:rsidRPr="00B55B21">
                                      <w:rPr>
                                        <w:rFonts w:ascii="Georgia" w:eastAsia="Times New Roman" w:hAnsi="Georgia" w:cs="Helvetica"/>
                                        <w:color w:val="757575"/>
                                        <w:sz w:val="23"/>
                                        <w:szCs w:val="23"/>
                                      </w:rPr>
                                      <w:lastRenderedPageBreak/>
                                      <w:t>contact </w:t>
                                    </w:r>
                                    <w:hyperlink r:id="rId29" w:tgtFrame="_blank" w:history="1">
                                      <w:r w:rsidRPr="00B55B21">
                                        <w:rPr>
                                          <w:rFonts w:ascii="Georgia" w:eastAsia="Times New Roman" w:hAnsi="Georgia" w:cs="Helvetica"/>
                                          <w:color w:val="007C89"/>
                                          <w:sz w:val="23"/>
                                          <w:szCs w:val="23"/>
                                          <w:u w:val="single"/>
                                        </w:rPr>
                                        <w:t>vp2@njcl.org</w:t>
                                      </w:r>
                                    </w:hyperlink>
                                    <w:r w:rsidRPr="00B55B21">
                                      <w:rPr>
                                        <w:rFonts w:ascii="Georgia" w:eastAsia="Times New Roman" w:hAnsi="Georgia" w:cs="Helvetica"/>
                                        <w:color w:val="757575"/>
                                        <w:sz w:val="23"/>
                                        <w:szCs w:val="23"/>
                                      </w:rPr>
                                      <w:t> with any questions you may have!</w:t>
                                    </w:r>
                                  </w:p>
                                </w:tc>
                              </w:tr>
                            </w:tbl>
                            <w:p w14:paraId="593EC94C" w14:textId="77777777" w:rsidR="00B55B21" w:rsidRPr="00B55B21" w:rsidRDefault="00B55B21" w:rsidP="00B55B21">
                              <w:pPr>
                                <w:spacing w:after="0" w:line="240" w:lineRule="auto"/>
                                <w:rPr>
                                  <w:rFonts w:ascii="Roboto" w:eastAsia="Times New Roman" w:hAnsi="Roboto" w:cs="Times New Roman"/>
                                  <w:sz w:val="24"/>
                                  <w:szCs w:val="24"/>
                                </w:rPr>
                              </w:pPr>
                            </w:p>
                          </w:tc>
                        </w:tr>
                      </w:tbl>
                      <w:p w14:paraId="70FB5851" w14:textId="77777777" w:rsidR="00B55B21" w:rsidRPr="00B55B21" w:rsidRDefault="00B55B21" w:rsidP="00B55B21">
                        <w:pPr>
                          <w:spacing w:after="0" w:line="240" w:lineRule="auto"/>
                          <w:rPr>
                            <w:rFonts w:ascii="Roboto" w:eastAsia="Times New Roman" w:hAnsi="Roboto" w:cs="Times New Roman"/>
                            <w:sz w:val="24"/>
                            <w:szCs w:val="24"/>
                          </w:rPr>
                        </w:pPr>
                      </w:p>
                    </w:tc>
                  </w:tr>
                </w:tbl>
                <w:p w14:paraId="187307B9"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0C3024C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55B21" w:rsidRPr="00B55B21" w14:paraId="51D5352D" w14:textId="77777777">
                          <w:tc>
                            <w:tcPr>
                              <w:tcW w:w="0" w:type="auto"/>
                              <w:vAlign w:val="center"/>
                              <w:hideMark/>
                            </w:tcPr>
                            <w:p w14:paraId="0FFC0194" w14:textId="77777777" w:rsidR="00B55B21" w:rsidRPr="00B55B21" w:rsidRDefault="00B55B21" w:rsidP="00B55B21">
                              <w:pPr>
                                <w:spacing w:after="0" w:line="240" w:lineRule="auto"/>
                                <w:rPr>
                                  <w:rFonts w:ascii="Roboto" w:eastAsia="Times New Roman" w:hAnsi="Roboto" w:cs="Times New Roman"/>
                                  <w:sz w:val="24"/>
                                  <w:szCs w:val="24"/>
                                </w:rPr>
                              </w:pPr>
                            </w:p>
                          </w:tc>
                        </w:tr>
                      </w:tbl>
                      <w:p w14:paraId="7B65D1D7" w14:textId="77777777" w:rsidR="00B55B21" w:rsidRPr="00B55B21" w:rsidRDefault="00B55B21" w:rsidP="00B55B21">
                        <w:pPr>
                          <w:spacing w:after="0" w:line="240" w:lineRule="auto"/>
                          <w:rPr>
                            <w:rFonts w:ascii="Roboto" w:eastAsia="Times New Roman" w:hAnsi="Roboto" w:cs="Times New Roman"/>
                            <w:sz w:val="24"/>
                            <w:szCs w:val="24"/>
                          </w:rPr>
                        </w:pPr>
                      </w:p>
                    </w:tc>
                  </w:tr>
                </w:tbl>
                <w:p w14:paraId="2DFFFA47"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1583978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55B21" w:rsidRPr="00B55B21" w14:paraId="0502E45D"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55B21" w:rsidRPr="00B55B21" w14:paraId="0D4A7CBA" w14:textId="77777777">
                                <w:tc>
                                  <w:tcPr>
                                    <w:tcW w:w="0" w:type="auto"/>
                                    <w:hideMark/>
                                  </w:tcPr>
                                  <w:p w14:paraId="503145AA" w14:textId="440CCC2A" w:rsidR="00B55B21" w:rsidRPr="00B55B21" w:rsidRDefault="00B55B21" w:rsidP="00B55B21">
                                    <w:pPr>
                                      <w:spacing w:after="0" w:line="240" w:lineRule="auto"/>
                                      <w:jc w:val="center"/>
                                      <w:rPr>
                                        <w:rFonts w:ascii="Roboto" w:eastAsia="Times New Roman" w:hAnsi="Roboto" w:cs="Times New Roman"/>
                                        <w:sz w:val="24"/>
                                        <w:szCs w:val="24"/>
                                      </w:rPr>
                                    </w:pPr>
                                    <w:r w:rsidRPr="00B55B21">
                                      <w:rPr>
                                        <w:rFonts w:ascii="Roboto" w:eastAsia="Times New Roman" w:hAnsi="Roboto" w:cs="Times New Roman"/>
                                        <w:noProof/>
                                        <w:color w:val="1155CC"/>
                                        <w:sz w:val="24"/>
                                        <w:szCs w:val="24"/>
                                      </w:rPr>
                                      <w:drawing>
                                        <wp:inline distT="0" distB="0" distL="0" distR="0" wp14:anchorId="5D75F72C" wp14:editId="4FEFF813">
                                          <wp:extent cx="2514600" cy="2514600"/>
                                          <wp:effectExtent l="0" t="0" r="0" b="0"/>
                                          <wp:docPr id="2" name="Picture 2" descr="Logo&#10;&#10;Description automatically generated">
                                            <a:hlinkClick xmlns:a="http://schemas.openxmlformats.org/drawingml/2006/main" r:id="rId3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a:hlinkClick r:id="rId30" tgtFrame="&quot;_blank&quot;" tooltip="&quot;&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55B21" w:rsidRPr="00B55B21" w14:paraId="73509BF4" w14:textId="77777777">
                                <w:tc>
                                  <w:tcPr>
                                    <w:tcW w:w="0" w:type="auto"/>
                                    <w:hideMark/>
                                  </w:tcPr>
                                  <w:p w14:paraId="7D9FA99C" w14:textId="77777777" w:rsidR="00B55B21" w:rsidRPr="00B55B21" w:rsidRDefault="00B55B21" w:rsidP="00B55B21">
                                    <w:pPr>
                                      <w:spacing w:after="0" w:line="765" w:lineRule="atLeast"/>
                                      <w:jc w:val="center"/>
                                      <w:outlineLvl w:val="1"/>
                                      <w:rPr>
                                        <w:rFonts w:ascii="Helvetica" w:eastAsia="Times New Roman" w:hAnsi="Helvetica" w:cs="Helvetica"/>
                                        <w:b/>
                                        <w:bCs/>
                                        <w:color w:val="222222"/>
                                        <w:sz w:val="51"/>
                                        <w:szCs w:val="51"/>
                                      </w:rPr>
                                    </w:pPr>
                                    <w:r w:rsidRPr="00B55B21">
                                      <w:rPr>
                                        <w:rFonts w:ascii="Georgia" w:eastAsia="Times New Roman" w:hAnsi="Georgia" w:cs="Helvetica"/>
                                        <w:b/>
                                        <w:bCs/>
                                        <w:color w:val="222222"/>
                                        <w:sz w:val="36"/>
                                        <w:szCs w:val="36"/>
                                      </w:rPr>
                                      <w:t>Minutes </w:t>
                                    </w:r>
                                  </w:p>
                                  <w:p w14:paraId="713AAECB" w14:textId="77777777" w:rsidR="00B55B21" w:rsidRPr="00B55B21" w:rsidRDefault="00B55B21" w:rsidP="00B55B21">
                                    <w:pPr>
                                      <w:spacing w:after="0" w:line="360" w:lineRule="atLeast"/>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On May 15, 2022, the GJCL board and sponsors held a meeting to discuss the logistics of the National Convention and facilitate office turnover. You can find the full minutes </w:t>
                                    </w:r>
                                    <w:hyperlink r:id="rId32" w:tgtFrame="_blank" w:history="1">
                                      <w:r w:rsidRPr="00B55B21">
                                        <w:rPr>
                                          <w:rFonts w:ascii="Georgia" w:eastAsia="Times New Roman" w:hAnsi="Georgia" w:cs="Helvetica"/>
                                          <w:color w:val="007C89"/>
                                          <w:sz w:val="23"/>
                                          <w:szCs w:val="23"/>
                                          <w:u w:val="single"/>
                                        </w:rPr>
                                        <w:t>here</w:t>
                                      </w:r>
                                    </w:hyperlink>
                                    <w:r w:rsidRPr="00B55B21">
                                      <w:rPr>
                                        <w:rFonts w:ascii="Georgia" w:eastAsia="Times New Roman" w:hAnsi="Georgia" w:cs="Helvetica"/>
                                        <w:color w:val="757575"/>
                                        <w:sz w:val="23"/>
                                        <w:szCs w:val="23"/>
                                      </w:rPr>
                                      <w:t>. All future meeting minutes will be posted on the website under "About GJCL" and sent in this newsletter.</w:t>
                                    </w:r>
                                  </w:p>
                                </w:tc>
                              </w:tr>
                            </w:tbl>
                            <w:p w14:paraId="767BC35E" w14:textId="77777777" w:rsidR="00B55B21" w:rsidRPr="00B55B21" w:rsidRDefault="00B55B21" w:rsidP="00B55B21">
                              <w:pPr>
                                <w:spacing w:after="0" w:line="240" w:lineRule="auto"/>
                                <w:rPr>
                                  <w:rFonts w:ascii="Roboto" w:eastAsia="Times New Roman" w:hAnsi="Roboto" w:cs="Times New Roman"/>
                                  <w:sz w:val="24"/>
                                  <w:szCs w:val="24"/>
                                </w:rPr>
                              </w:pPr>
                            </w:p>
                          </w:tc>
                        </w:tr>
                      </w:tbl>
                      <w:p w14:paraId="5AFF76F6" w14:textId="77777777" w:rsidR="00B55B21" w:rsidRPr="00B55B21" w:rsidRDefault="00B55B21" w:rsidP="00B55B21">
                        <w:pPr>
                          <w:spacing w:after="0" w:line="240" w:lineRule="auto"/>
                          <w:rPr>
                            <w:rFonts w:ascii="Roboto" w:eastAsia="Times New Roman" w:hAnsi="Roboto" w:cs="Times New Roman"/>
                            <w:sz w:val="24"/>
                            <w:szCs w:val="24"/>
                          </w:rPr>
                        </w:pPr>
                      </w:p>
                    </w:tc>
                  </w:tr>
                </w:tbl>
                <w:p w14:paraId="7458FFEA"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0D281D53"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55B21" w:rsidRPr="00B55B21" w14:paraId="6B3D43EB" w14:textId="77777777">
                          <w:tc>
                            <w:tcPr>
                              <w:tcW w:w="0" w:type="auto"/>
                              <w:vAlign w:val="center"/>
                              <w:hideMark/>
                            </w:tcPr>
                            <w:p w14:paraId="155EA71A" w14:textId="77777777" w:rsidR="00B55B21" w:rsidRPr="00B55B21" w:rsidRDefault="00B55B21" w:rsidP="00B55B21">
                              <w:pPr>
                                <w:spacing w:after="0" w:line="240" w:lineRule="auto"/>
                                <w:rPr>
                                  <w:rFonts w:ascii="Roboto" w:eastAsia="Times New Roman" w:hAnsi="Roboto" w:cs="Times New Roman"/>
                                  <w:sz w:val="24"/>
                                  <w:szCs w:val="24"/>
                                </w:rPr>
                              </w:pPr>
                            </w:p>
                          </w:tc>
                        </w:tr>
                      </w:tbl>
                      <w:p w14:paraId="28638668" w14:textId="77777777" w:rsidR="00B55B21" w:rsidRPr="00B55B21" w:rsidRDefault="00B55B21" w:rsidP="00B55B21">
                        <w:pPr>
                          <w:spacing w:after="0" w:line="240" w:lineRule="auto"/>
                          <w:rPr>
                            <w:rFonts w:ascii="Roboto" w:eastAsia="Times New Roman" w:hAnsi="Roboto" w:cs="Times New Roman"/>
                            <w:sz w:val="24"/>
                            <w:szCs w:val="24"/>
                          </w:rPr>
                        </w:pPr>
                      </w:p>
                    </w:tc>
                  </w:tr>
                </w:tbl>
                <w:p w14:paraId="56F9AEF3" w14:textId="77777777" w:rsidR="00B55B21" w:rsidRPr="00B55B21" w:rsidRDefault="00B55B21" w:rsidP="00B55B21">
                  <w:pPr>
                    <w:spacing w:after="0" w:line="240" w:lineRule="auto"/>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55B21" w:rsidRPr="00B55B21" w14:paraId="6B5D427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55B21" w:rsidRPr="00B55B21" w14:paraId="78CFFA06"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B55B21" w:rsidRPr="00B55B21" w14:paraId="3FF5C6E5" w14:textId="77777777">
                                <w:tc>
                                  <w:tcPr>
                                    <w:tcW w:w="0" w:type="auto"/>
                                    <w:hideMark/>
                                  </w:tcPr>
                                  <w:p w14:paraId="43B98A27" w14:textId="2FEA1DBA" w:rsidR="00B55B21" w:rsidRPr="00B55B21" w:rsidRDefault="00B55B21" w:rsidP="00B55B21">
                                    <w:pPr>
                                      <w:spacing w:after="0" w:line="240" w:lineRule="auto"/>
                                      <w:rPr>
                                        <w:rFonts w:ascii="Roboto" w:eastAsia="Times New Roman" w:hAnsi="Roboto" w:cs="Times New Roman"/>
                                        <w:sz w:val="24"/>
                                        <w:szCs w:val="24"/>
                                      </w:rPr>
                                    </w:pPr>
                                    <w:r w:rsidRPr="00B55B21">
                                      <w:rPr>
                                        <w:rFonts w:ascii="Roboto" w:eastAsia="Times New Roman" w:hAnsi="Roboto" w:cs="Times New Roman"/>
                                        <w:noProof/>
                                        <w:sz w:val="24"/>
                                        <w:szCs w:val="24"/>
                                      </w:rPr>
                                      <w:drawing>
                                        <wp:inline distT="0" distB="0" distL="0" distR="0" wp14:anchorId="11982AF4" wp14:editId="3AE64B78">
                                          <wp:extent cx="1676400" cy="1676400"/>
                                          <wp:effectExtent l="0" t="0" r="0" b="0"/>
                                          <wp:docPr id="1" name="Picture 1" descr="Icon,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calenda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55B21" w:rsidRPr="00B55B21" w14:paraId="3916F63B" w14:textId="77777777">
                                <w:tc>
                                  <w:tcPr>
                                    <w:tcW w:w="0" w:type="auto"/>
                                    <w:hideMark/>
                                  </w:tcPr>
                                  <w:p w14:paraId="52DC1908" w14:textId="77777777" w:rsidR="00B55B21" w:rsidRPr="00B55B21" w:rsidRDefault="00B55B21" w:rsidP="00B55B21">
                                    <w:pPr>
                                      <w:spacing w:after="0" w:line="765" w:lineRule="atLeast"/>
                                      <w:outlineLvl w:val="1"/>
                                      <w:rPr>
                                        <w:rFonts w:ascii="Helvetica" w:eastAsia="Times New Roman" w:hAnsi="Helvetica" w:cs="Helvetica"/>
                                        <w:b/>
                                        <w:bCs/>
                                        <w:color w:val="222222"/>
                                        <w:sz w:val="51"/>
                                        <w:szCs w:val="51"/>
                                      </w:rPr>
                                    </w:pPr>
                                    <w:r w:rsidRPr="00B55B21">
                                      <w:rPr>
                                        <w:rFonts w:ascii="Merriweather" w:eastAsia="Times New Roman" w:hAnsi="Merriweather" w:cs="Helvetica"/>
                                        <w:b/>
                                        <w:bCs/>
                                        <w:color w:val="222222"/>
                                        <w:sz w:val="36"/>
                                        <w:szCs w:val="36"/>
                                      </w:rPr>
                                      <w:t>Add these to your calendar:</w:t>
                                    </w:r>
                                  </w:p>
                                  <w:p w14:paraId="60B91994" w14:textId="77777777" w:rsidR="00B55B21" w:rsidRPr="00B55B21" w:rsidRDefault="00B55B21" w:rsidP="00B55B2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NJCL September Club of the Month due: September 30, 2022</w:t>
                                    </w:r>
                                  </w:p>
                                  <w:p w14:paraId="38171C28" w14:textId="77777777" w:rsidR="00B55B21" w:rsidRPr="00B55B21" w:rsidRDefault="00B55B21" w:rsidP="00B55B2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GJCL September Club of the Month due: October 15, 2022</w:t>
                                    </w:r>
                                  </w:p>
                                  <w:p w14:paraId="699FF8C1" w14:textId="77777777" w:rsidR="00B55B21" w:rsidRPr="00B55B21" w:rsidRDefault="00B55B21" w:rsidP="00B55B2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B55B21">
                                      <w:rPr>
                                        <w:rFonts w:ascii="Georgia" w:eastAsia="Times New Roman" w:hAnsi="Georgia" w:cs="Helvetica"/>
                                        <w:color w:val="757575"/>
                                        <w:sz w:val="23"/>
                                        <w:szCs w:val="23"/>
                                      </w:rPr>
                                      <w:t xml:space="preserve">Fall Forum: October 15th, </w:t>
                                    </w:r>
                                    <w:proofErr w:type="gramStart"/>
                                    <w:r w:rsidRPr="00B55B21">
                                      <w:rPr>
                                        <w:rFonts w:ascii="Georgia" w:eastAsia="Times New Roman" w:hAnsi="Georgia" w:cs="Helvetica"/>
                                        <w:color w:val="757575"/>
                                        <w:sz w:val="23"/>
                                        <w:szCs w:val="23"/>
                                      </w:rPr>
                                      <w:t>2022</w:t>
                                    </w:r>
                                    <w:proofErr w:type="gramEnd"/>
                                    <w:r w:rsidRPr="00B55B21">
                                      <w:rPr>
                                        <w:rFonts w:ascii="Georgia" w:eastAsia="Times New Roman" w:hAnsi="Georgia" w:cs="Helvetica"/>
                                        <w:color w:val="757575"/>
                                        <w:sz w:val="23"/>
                                        <w:szCs w:val="23"/>
                                      </w:rPr>
                                      <w:t xml:space="preserve"> at Wheeler High School</w:t>
                                    </w:r>
                                  </w:p>
                                </w:tc>
                              </w:tr>
                            </w:tbl>
                            <w:p w14:paraId="40F10169" w14:textId="77777777" w:rsidR="00B55B21" w:rsidRPr="00B55B21" w:rsidRDefault="00B55B21" w:rsidP="00B55B21">
                              <w:pPr>
                                <w:spacing w:after="0" w:line="240" w:lineRule="auto"/>
                                <w:rPr>
                                  <w:rFonts w:ascii="Roboto" w:eastAsia="Times New Roman" w:hAnsi="Roboto" w:cs="Times New Roman"/>
                                  <w:sz w:val="24"/>
                                  <w:szCs w:val="24"/>
                                </w:rPr>
                              </w:pPr>
                            </w:p>
                          </w:tc>
                        </w:tr>
                      </w:tbl>
                      <w:p w14:paraId="5DB7B310" w14:textId="77777777" w:rsidR="00B55B21" w:rsidRPr="00B55B21" w:rsidRDefault="00B55B21" w:rsidP="00B55B21">
                        <w:pPr>
                          <w:spacing w:after="0" w:line="240" w:lineRule="auto"/>
                          <w:rPr>
                            <w:rFonts w:ascii="Roboto" w:eastAsia="Times New Roman" w:hAnsi="Roboto" w:cs="Times New Roman"/>
                            <w:sz w:val="24"/>
                            <w:szCs w:val="24"/>
                          </w:rPr>
                        </w:pPr>
                      </w:p>
                    </w:tc>
                  </w:tr>
                </w:tbl>
                <w:p w14:paraId="73CB4D94" w14:textId="77777777" w:rsidR="00B55B21" w:rsidRPr="00B55B21" w:rsidRDefault="00B55B21" w:rsidP="00B55B21">
                  <w:pPr>
                    <w:spacing w:after="0" w:line="240" w:lineRule="auto"/>
                    <w:rPr>
                      <w:rFonts w:ascii="Roboto" w:eastAsia="Times New Roman" w:hAnsi="Roboto" w:cs="Times New Roman"/>
                      <w:sz w:val="24"/>
                      <w:szCs w:val="24"/>
                    </w:rPr>
                  </w:pPr>
                </w:p>
              </w:tc>
            </w:tr>
          </w:tbl>
          <w:p w14:paraId="252B4953" w14:textId="77777777" w:rsidR="00B55B21" w:rsidRPr="00B55B21" w:rsidRDefault="00B55B21" w:rsidP="00B55B21">
            <w:pPr>
              <w:spacing w:after="0" w:line="240" w:lineRule="auto"/>
              <w:jc w:val="center"/>
              <w:rPr>
                <w:rFonts w:ascii="Roboto" w:eastAsia="Times New Roman" w:hAnsi="Roboto" w:cs="Times New Roman"/>
                <w:color w:val="222222"/>
                <w:sz w:val="24"/>
                <w:szCs w:val="24"/>
              </w:rPr>
            </w:pPr>
          </w:p>
        </w:tc>
      </w:tr>
    </w:tbl>
    <w:p w14:paraId="2E9521EF" w14:textId="77777777" w:rsidR="00B55B21" w:rsidRDefault="00B55B21"/>
    <w:sectPr w:rsidR="00B5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Roboto">
    <w:altName w:val="Arial"/>
    <w:charset w:val="00"/>
    <w:family w:val="auto"/>
    <w:pitch w:val="variable"/>
    <w:sig w:usb0="E00002FF" w:usb1="5000205B" w:usb2="00000020" w:usb3="00000000" w:csb0="0000019F" w:csb1="00000000"/>
  </w:font>
  <w:font w:name="Merriweather">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242C"/>
    <w:multiLevelType w:val="multilevel"/>
    <w:tmpl w:val="ABCA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B58E5"/>
    <w:multiLevelType w:val="multilevel"/>
    <w:tmpl w:val="FEF0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962268">
    <w:abstractNumId w:val="1"/>
  </w:num>
  <w:num w:numId="2" w16cid:durableId="80342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21"/>
    <w:rsid w:val="00B55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E5D1"/>
  <w15:chartTrackingRefBased/>
  <w15:docId w15:val="{D9B7E4B4-187A-4D52-9AF4-E97DAF07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5B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5B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B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5B21"/>
    <w:rPr>
      <w:rFonts w:ascii="Times New Roman" w:eastAsia="Times New Roman" w:hAnsi="Times New Roman" w:cs="Times New Roman"/>
      <w:b/>
      <w:bCs/>
      <w:sz w:val="36"/>
      <w:szCs w:val="36"/>
    </w:rPr>
  </w:style>
  <w:style w:type="character" w:styleId="Strong">
    <w:name w:val="Strong"/>
    <w:basedOn w:val="DefaultParagraphFont"/>
    <w:uiPriority w:val="22"/>
    <w:qFormat/>
    <w:rsid w:val="00B55B21"/>
    <w:rPr>
      <w:b/>
      <w:bCs/>
    </w:rPr>
  </w:style>
  <w:style w:type="character" w:styleId="Emphasis">
    <w:name w:val="Emphasis"/>
    <w:basedOn w:val="DefaultParagraphFont"/>
    <w:uiPriority w:val="20"/>
    <w:qFormat/>
    <w:rsid w:val="00B55B21"/>
    <w:rPr>
      <w:i/>
      <w:iCs/>
    </w:rPr>
  </w:style>
  <w:style w:type="character" w:styleId="Hyperlink">
    <w:name w:val="Hyperlink"/>
    <w:basedOn w:val="DefaultParagraphFont"/>
    <w:uiPriority w:val="99"/>
    <w:semiHidden/>
    <w:unhideWhenUsed/>
    <w:rsid w:val="00B55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11261">
      <w:bodyDiv w:val="1"/>
      <w:marLeft w:val="0"/>
      <w:marRight w:val="0"/>
      <w:marTop w:val="0"/>
      <w:marBottom w:val="0"/>
      <w:divBdr>
        <w:top w:val="none" w:sz="0" w:space="0" w:color="auto"/>
        <w:left w:val="none" w:sz="0" w:space="0" w:color="auto"/>
        <w:bottom w:val="none" w:sz="0" w:space="0" w:color="auto"/>
        <w:right w:val="none" w:sz="0" w:space="0" w:color="auto"/>
      </w:divBdr>
      <w:divsChild>
        <w:div w:id="2031181542">
          <w:marLeft w:val="0"/>
          <w:marRight w:val="0"/>
          <w:marTop w:val="0"/>
          <w:marBottom w:val="0"/>
          <w:divBdr>
            <w:top w:val="none" w:sz="0" w:space="0" w:color="auto"/>
            <w:left w:val="none" w:sz="0" w:space="0" w:color="auto"/>
            <w:bottom w:val="none" w:sz="0" w:space="0" w:color="auto"/>
            <w:right w:val="none" w:sz="0" w:space="0" w:color="auto"/>
          </w:divBdr>
        </w:div>
        <w:div w:id="117095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obsungx1@gmail.com" TargetMode="External"/><Relationship Id="rId18" Type="http://schemas.openxmlformats.org/officeDocument/2006/relationships/image" Target="media/image4.png"/><Relationship Id="rId26" Type="http://schemas.openxmlformats.org/officeDocument/2006/relationships/hyperlink" Target="https://gjcl.us19.list-manage.com/track/click?u=163cf9897ba411baef5b5592c&amp;id=bc0107a699&amp;e=3d7276ba80" TargetMode="External"/><Relationship Id="rId3" Type="http://schemas.openxmlformats.org/officeDocument/2006/relationships/settings" Target="settings.xml"/><Relationship Id="rId21" Type="http://schemas.openxmlformats.org/officeDocument/2006/relationships/hyperlink" Target="https://gjcl.us19.list-manage.com/track/click?u=163cf9897ba411baef5b5592c&amp;id=8048c7a8e6&amp;e=3d7276ba80" TargetMode="External"/><Relationship Id="rId34" Type="http://schemas.openxmlformats.org/officeDocument/2006/relationships/fontTable" Target="fontTable.xml"/><Relationship Id="rId7" Type="http://schemas.openxmlformats.org/officeDocument/2006/relationships/hyperlink" Target="https://gjcl.us19.list-manage.com/track/click?u=163cf9897ba411baef5b5592c&amp;id=9a317838ce&amp;e=3d7276ba80" TargetMode="External"/><Relationship Id="rId12" Type="http://schemas.openxmlformats.org/officeDocument/2006/relationships/hyperlink" Target="https://gjcl.us19.list-manage.com/track/click?u=163cf9897ba411baef5b5592c&amp;id=5fb7dd7c2a&amp;e=3d7276ba80" TargetMode="External"/><Relationship Id="rId17" Type="http://schemas.openxmlformats.org/officeDocument/2006/relationships/hyperlink" Target="https://gjcl.us19.list-manage.com/track/click?u=163cf9897ba411baef5b5592c&amp;id=5f829ad51d&amp;e=3d7276ba80" TargetMode="External"/><Relationship Id="rId25" Type="http://schemas.openxmlformats.org/officeDocument/2006/relationships/hyperlink" Target="mailto:editor@gjcl.org" TargetMode="External"/><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gjcl.us19.list-manage.com/track/click?u=163cf9897ba411baef5b5592c&amp;id=cf0a863995&amp;e=3d7276ba80" TargetMode="External"/><Relationship Id="rId20" Type="http://schemas.openxmlformats.org/officeDocument/2006/relationships/image" Target="media/image5.png"/><Relationship Id="rId29" Type="http://schemas.openxmlformats.org/officeDocument/2006/relationships/hyperlink" Target="mailto:vp2@njcl.org" TargetMode="External"/><Relationship Id="rId1" Type="http://schemas.openxmlformats.org/officeDocument/2006/relationships/numbering" Target="numbering.xml"/><Relationship Id="rId6" Type="http://schemas.openxmlformats.org/officeDocument/2006/relationships/hyperlink" Target="https://gjcl.us19.list-manage.com/track/click?u=163cf9897ba411baef5b5592c&amp;id=6293461642&amp;e=3d7276ba80" TargetMode="External"/><Relationship Id="rId11" Type="http://schemas.openxmlformats.org/officeDocument/2006/relationships/image" Target="media/image2.png"/><Relationship Id="rId24" Type="http://schemas.openxmlformats.org/officeDocument/2006/relationships/hyperlink" Target="https://gjcl.us19.list-manage.com/track/click?u=163cf9897ba411baef5b5592c&amp;id=d651a3901b&amp;e=3d7276ba80" TargetMode="External"/><Relationship Id="rId32" Type="http://schemas.openxmlformats.org/officeDocument/2006/relationships/hyperlink" Target="https://gjcl.us19.list-manage.com/track/click?u=163cf9897ba411baef5b5592c&amp;id=3c356326f0&amp;e=3d7276ba80" TargetMode="External"/><Relationship Id="rId5" Type="http://schemas.openxmlformats.org/officeDocument/2006/relationships/hyperlink" Target="https://gjcl.us19.list-manage.com/track/click?u=163cf9897ba411baef5b5592c&amp;id=b509dedd7c&amp;e=3d7276ba80" TargetMode="Externa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gjcl.us19.list-manage.com/track/click?u=163cf9897ba411baef5b5592c&amp;id=e6536c05c8&amp;e=3d7276ba80" TargetMode="External"/><Relationship Id="rId10" Type="http://schemas.openxmlformats.org/officeDocument/2006/relationships/hyperlink" Target="https://gjcl.us19.list-manage.com/track/click?u=163cf9897ba411baef5b5592c&amp;id=5340cfdbf4&amp;e=3d7276ba80" TargetMode="External"/><Relationship Id="rId19" Type="http://schemas.openxmlformats.org/officeDocument/2006/relationships/hyperlink" Target="https://gjcl.us19.list-manage.com/track/click?u=163cf9897ba411baef5b5592c&amp;id=3b95221336&amp;e=3d7276ba80"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gjcl.us19.list-manage.com/track/click?u=163cf9897ba411baef5b5592c&amp;id=46ad1fe3f6&amp;e=3d7276ba80" TargetMode="External"/><Relationship Id="rId14" Type="http://schemas.openxmlformats.org/officeDocument/2006/relationships/hyperlink" Target="https://gjcl.us19.list-manage.com/track/click?u=163cf9897ba411baef5b5592c&amp;id=951b0742c7&amp;e=3d7276ba80" TargetMode="External"/><Relationship Id="rId22" Type="http://schemas.openxmlformats.org/officeDocument/2006/relationships/hyperlink" Target="https://gjcl.us19.list-manage.com/track/click?u=163cf9897ba411baef5b5592c&amp;id=088db0eb6a&amp;e=3d7276ba80" TargetMode="External"/><Relationship Id="rId27" Type="http://schemas.openxmlformats.org/officeDocument/2006/relationships/image" Target="media/image7.png"/><Relationship Id="rId30" Type="http://schemas.openxmlformats.org/officeDocument/2006/relationships/hyperlink" Target="https://gjcl.us19.list-manage.com/track/click?u=163cf9897ba411baef5b5592c&amp;id=bfb5a29258&amp;e=3d7276ba80"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Zhu</dc:creator>
  <cp:keywords/>
  <dc:description/>
  <cp:lastModifiedBy>Stephen Zhu</cp:lastModifiedBy>
  <cp:revision>1</cp:revision>
  <dcterms:created xsi:type="dcterms:W3CDTF">2022-09-02T22:17:00Z</dcterms:created>
  <dcterms:modified xsi:type="dcterms:W3CDTF">2022-09-02T22:19:00Z</dcterms:modified>
</cp:coreProperties>
</file>