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00F6" w14:textId="428C945B" w:rsidR="003F5561" w:rsidRPr="004C6CAA" w:rsidRDefault="0062655F" w:rsidP="003F5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36"/>
          <w:szCs w:val="36"/>
        </w:rPr>
      </w:pPr>
      <w:r w:rsidRPr="004C6CAA">
        <w:rPr>
          <w:rFonts w:ascii="Times New Roman" w:eastAsia="Times New Roman" w:hAnsi="Times New Roman" w:cs="Times New Roman"/>
          <w:color w:val="660066"/>
          <w:sz w:val="36"/>
          <w:szCs w:val="36"/>
        </w:rPr>
        <w:softHyphen/>
        <w:t>GJCL Turnover meeting</w:t>
      </w:r>
    </w:p>
    <w:p w14:paraId="2F03C06C" w14:textId="77777777" w:rsidR="00E954E3" w:rsidRPr="004C6CAA" w:rsidRDefault="00E954E3" w:rsidP="003F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8096"/>
      </w:tblGrid>
      <w:tr w:rsidR="003F5561" w:rsidRPr="004C6CAA" w14:paraId="3ABAC094" w14:textId="77777777" w:rsidTr="00DE069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9CE05" w14:textId="77777777" w:rsidR="003F5561" w:rsidRPr="004C6CAA" w:rsidRDefault="003F5561" w:rsidP="00E954E3">
            <w:pPr>
              <w:spacing w:before="40" w:after="40" w:line="240" w:lineRule="auto"/>
              <w:ind w:left="87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AA">
              <w:rPr>
                <w:rFonts w:ascii="Times New Roman" w:eastAsia="Times New Roman" w:hAnsi="Times New Roman" w:cs="Times New Roman"/>
                <w:color w:val="595959"/>
              </w:rPr>
              <w:t xml:space="preserve">Location: </w:t>
            </w:r>
          </w:p>
        </w:tc>
        <w:tc>
          <w:tcPr>
            <w:tcW w:w="8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1670A" w14:textId="75BDFE4B" w:rsidR="003F5561" w:rsidRPr="004C6CAA" w:rsidRDefault="0062655F" w:rsidP="00E954E3">
            <w:pPr>
              <w:spacing w:before="40" w:after="4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AA">
              <w:rPr>
                <w:rFonts w:ascii="Times New Roman" w:eastAsia="Times New Roman" w:hAnsi="Times New Roman" w:cs="Times New Roman"/>
                <w:color w:val="434343"/>
              </w:rPr>
              <w:t>Parkview High School</w:t>
            </w:r>
          </w:p>
        </w:tc>
      </w:tr>
      <w:tr w:rsidR="003F5561" w:rsidRPr="004C6CAA" w14:paraId="558C4F6B" w14:textId="77777777" w:rsidTr="00DE069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AAE5B" w14:textId="77777777" w:rsidR="003F5561" w:rsidRPr="004C6CAA" w:rsidRDefault="003F5561" w:rsidP="00E954E3">
            <w:pPr>
              <w:spacing w:before="40" w:after="40" w:line="240" w:lineRule="auto"/>
              <w:ind w:left="87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AA">
              <w:rPr>
                <w:rFonts w:ascii="Times New Roman" w:eastAsia="Times New Roman" w:hAnsi="Times New Roman" w:cs="Times New Roman"/>
                <w:color w:val="595959"/>
              </w:rPr>
              <w:t xml:space="preserve">Date: </w:t>
            </w:r>
          </w:p>
        </w:tc>
        <w:tc>
          <w:tcPr>
            <w:tcW w:w="8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FA290" w14:textId="1241ABD3" w:rsidR="003F5561" w:rsidRPr="004C6CAA" w:rsidRDefault="0062655F" w:rsidP="00E954E3">
            <w:pPr>
              <w:spacing w:before="40" w:after="4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AA">
              <w:rPr>
                <w:rFonts w:ascii="Times New Roman" w:eastAsia="Times New Roman" w:hAnsi="Times New Roman" w:cs="Times New Roman"/>
                <w:color w:val="434343"/>
              </w:rPr>
              <w:t>5/15/22</w:t>
            </w:r>
          </w:p>
        </w:tc>
      </w:tr>
      <w:tr w:rsidR="003F5561" w:rsidRPr="004C6CAA" w14:paraId="26588009" w14:textId="77777777" w:rsidTr="00DE069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FA54D" w14:textId="77777777" w:rsidR="003F5561" w:rsidRPr="004C6CAA" w:rsidRDefault="003F5561" w:rsidP="00E954E3">
            <w:pPr>
              <w:spacing w:before="40" w:after="40" w:line="240" w:lineRule="auto"/>
              <w:ind w:left="87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AA">
              <w:rPr>
                <w:rFonts w:ascii="Times New Roman" w:eastAsia="Times New Roman" w:hAnsi="Times New Roman" w:cs="Times New Roman"/>
                <w:color w:val="595959"/>
              </w:rPr>
              <w:t xml:space="preserve">Time: </w:t>
            </w:r>
          </w:p>
        </w:tc>
        <w:tc>
          <w:tcPr>
            <w:tcW w:w="8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51DE3" w14:textId="03B7AE08" w:rsidR="003F5561" w:rsidRPr="004C6CAA" w:rsidRDefault="0062655F" w:rsidP="00E954E3">
            <w:pPr>
              <w:spacing w:before="40" w:after="4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AA">
              <w:rPr>
                <w:rFonts w:ascii="Times New Roman" w:eastAsia="Times New Roman" w:hAnsi="Times New Roman" w:cs="Times New Roman"/>
                <w:color w:val="434343"/>
              </w:rPr>
              <w:t>11:11</w:t>
            </w:r>
            <w:r w:rsidR="004C6CAA" w:rsidRPr="004C6CAA">
              <w:rPr>
                <w:rFonts w:ascii="Times New Roman" w:eastAsia="Times New Roman" w:hAnsi="Times New Roman" w:cs="Times New Roman"/>
                <w:color w:val="434343"/>
              </w:rPr>
              <w:t xml:space="preserve"> </w:t>
            </w:r>
            <w:r w:rsidRPr="004C6CAA">
              <w:rPr>
                <w:rFonts w:ascii="Times New Roman" w:eastAsia="Times New Roman" w:hAnsi="Times New Roman" w:cs="Times New Roman"/>
                <w:color w:val="434343"/>
              </w:rPr>
              <w:t>AM</w:t>
            </w:r>
          </w:p>
        </w:tc>
      </w:tr>
      <w:tr w:rsidR="003F5561" w:rsidRPr="004C6CAA" w14:paraId="72B68F78" w14:textId="77777777" w:rsidTr="00DE069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49956" w14:textId="77777777" w:rsidR="003F5561" w:rsidRPr="004C6CAA" w:rsidRDefault="003F5561" w:rsidP="00E954E3">
            <w:pPr>
              <w:spacing w:before="40" w:after="40" w:line="240" w:lineRule="auto"/>
              <w:ind w:left="87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AA">
              <w:rPr>
                <w:rFonts w:ascii="Times New Roman" w:eastAsia="Times New Roman" w:hAnsi="Times New Roman" w:cs="Times New Roman"/>
                <w:color w:val="595959"/>
              </w:rPr>
              <w:t xml:space="preserve">Attendees: </w:t>
            </w:r>
          </w:p>
        </w:tc>
        <w:tc>
          <w:tcPr>
            <w:tcW w:w="8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597A3" w14:textId="7BC6E1C7" w:rsidR="0062655F" w:rsidRPr="004C6CAA" w:rsidRDefault="0062655F" w:rsidP="0062655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4C6CAA">
              <w:rPr>
                <w:i/>
                <w:iCs/>
                <w:color w:val="000000"/>
                <w:sz w:val="22"/>
                <w:szCs w:val="22"/>
              </w:rPr>
              <w:t>Committee Members</w:t>
            </w:r>
            <w:r w:rsidRPr="004C6CAA">
              <w:rPr>
                <w:color w:val="000000"/>
                <w:sz w:val="22"/>
                <w:szCs w:val="22"/>
              </w:rPr>
              <w:t xml:space="preserve">: Rachel Ash (State Chair), Lisa </w:t>
            </w:r>
            <w:proofErr w:type="spellStart"/>
            <w:r w:rsidRPr="004C6CAA">
              <w:rPr>
                <w:color w:val="000000"/>
                <w:sz w:val="22"/>
                <w:szCs w:val="22"/>
              </w:rPr>
              <w:t>Piacesi</w:t>
            </w:r>
            <w:proofErr w:type="spellEnd"/>
            <w:r w:rsidRPr="004C6CAA">
              <w:rPr>
                <w:color w:val="000000"/>
                <w:sz w:val="22"/>
                <w:szCs w:val="22"/>
              </w:rPr>
              <w:t xml:space="preserve"> (Public Relations), Eric Adams (Publications), Laura Briscoe (Awards), Andy Paczkowski (Constitutional Advisor), Maura Burke (Records), Alison Smock (Treasurer), Alex Marsh (Academics), Cortney Pickens (Creative Arts), Elizabeth Davidson (Co-Certamen), Alan </w:t>
            </w:r>
            <w:proofErr w:type="spellStart"/>
            <w:r w:rsidRPr="004C6CAA">
              <w:rPr>
                <w:color w:val="000000"/>
                <w:sz w:val="22"/>
                <w:szCs w:val="22"/>
              </w:rPr>
              <w:t>Farnesworth</w:t>
            </w:r>
            <w:proofErr w:type="spellEnd"/>
            <w:r w:rsidRPr="004C6CAA">
              <w:rPr>
                <w:color w:val="000000"/>
                <w:sz w:val="22"/>
                <w:szCs w:val="22"/>
              </w:rPr>
              <w:t xml:space="preserve"> (Co-Certamen Elect), John </w:t>
            </w:r>
            <w:proofErr w:type="spellStart"/>
            <w:r w:rsidRPr="004C6CAA">
              <w:rPr>
                <w:color w:val="000000"/>
                <w:sz w:val="22"/>
                <w:szCs w:val="22"/>
              </w:rPr>
              <w:t>Rhilinger</w:t>
            </w:r>
            <w:proofErr w:type="spellEnd"/>
            <w:r w:rsidRPr="004C6CAA">
              <w:rPr>
                <w:color w:val="000000"/>
                <w:sz w:val="22"/>
                <w:szCs w:val="22"/>
              </w:rPr>
              <w:t xml:space="preserve"> (Graphic Arts), David Wilson (</w:t>
            </w:r>
            <w:proofErr w:type="spellStart"/>
            <w:r w:rsidRPr="004C6CAA">
              <w:rPr>
                <w:color w:val="000000"/>
                <w:sz w:val="22"/>
                <w:szCs w:val="22"/>
              </w:rPr>
              <w:t>Olympika</w:t>
            </w:r>
            <w:proofErr w:type="spellEnd"/>
            <w:r w:rsidRPr="004C6CAA">
              <w:rPr>
                <w:color w:val="000000"/>
                <w:sz w:val="22"/>
                <w:szCs w:val="22"/>
              </w:rPr>
              <w:t xml:space="preserve">), Kellie Baglio (Programs), Melissa Greer (Convention), Dillon Diamond (Communications), Liz </w:t>
            </w:r>
            <w:proofErr w:type="spellStart"/>
            <w:r w:rsidRPr="004C6CAA">
              <w:rPr>
                <w:color w:val="000000"/>
                <w:sz w:val="22"/>
                <w:szCs w:val="22"/>
              </w:rPr>
              <w:t>Bouis</w:t>
            </w:r>
            <w:proofErr w:type="spellEnd"/>
            <w:r w:rsidRPr="004C6CAA">
              <w:rPr>
                <w:color w:val="000000"/>
                <w:sz w:val="22"/>
                <w:szCs w:val="22"/>
              </w:rPr>
              <w:t xml:space="preserve"> (Convention Adviser), Jeff Davis (</w:t>
            </w:r>
            <w:proofErr w:type="spellStart"/>
            <w:r w:rsidRPr="004C6CAA">
              <w:rPr>
                <w:color w:val="000000"/>
                <w:sz w:val="22"/>
                <w:szCs w:val="22"/>
              </w:rPr>
              <w:t>Olympika</w:t>
            </w:r>
            <w:proofErr w:type="spellEnd"/>
            <w:r w:rsidRPr="004C6CAA">
              <w:rPr>
                <w:color w:val="000000"/>
                <w:sz w:val="22"/>
                <w:szCs w:val="22"/>
              </w:rPr>
              <w:t xml:space="preserve"> Elect)</w:t>
            </w:r>
          </w:p>
          <w:p w14:paraId="78EB3754" w14:textId="4AE7BEA1" w:rsidR="003F5561" w:rsidRPr="004C6CAA" w:rsidRDefault="0062655F" w:rsidP="0062655F">
            <w:pPr>
              <w:rPr>
                <w:rFonts w:ascii="Times New Roman" w:hAnsi="Times New Roman" w:cs="Times New Roman"/>
              </w:rPr>
            </w:pPr>
            <w:r w:rsidRPr="004C6CAA">
              <w:rPr>
                <w:rFonts w:ascii="Times New Roman" w:hAnsi="Times New Roman" w:cs="Times New Roman"/>
                <w:color w:val="000000"/>
              </w:rPr>
              <w:br/>
            </w:r>
            <w:r w:rsidRPr="004C6CAA">
              <w:rPr>
                <w:rFonts w:ascii="Times New Roman" w:hAnsi="Times New Roman" w:cs="Times New Roman"/>
                <w:i/>
                <w:iCs/>
                <w:color w:val="000000"/>
              </w:rPr>
              <w:t>Student Board Members</w:t>
            </w:r>
            <w:r w:rsidRPr="004C6CAA">
              <w:rPr>
                <w:rFonts w:ascii="Times New Roman" w:hAnsi="Times New Roman" w:cs="Times New Roman"/>
                <w:color w:val="000000"/>
              </w:rPr>
              <w:t xml:space="preserve">: Anna Myhre (President), Grace Shen (1st VP), Isabel Buyers (2nd VP), </w:t>
            </w:r>
            <w:proofErr w:type="spellStart"/>
            <w:r w:rsidRPr="004C6CAA">
              <w:rPr>
                <w:rFonts w:ascii="Times New Roman" w:hAnsi="Times New Roman" w:cs="Times New Roman"/>
                <w:color w:val="000000"/>
              </w:rPr>
              <w:t>Mingi</w:t>
            </w:r>
            <w:proofErr w:type="spellEnd"/>
            <w:r w:rsidRPr="004C6CAA">
              <w:rPr>
                <w:rFonts w:ascii="Times New Roman" w:hAnsi="Times New Roman" w:cs="Times New Roman"/>
                <w:color w:val="000000"/>
              </w:rPr>
              <w:t xml:space="preserve"> (Andrew) Park (Parliamentarian), Kelly Jeong (Secretary), Cynthia Ruan (Historian), Ellie Park (Editor), Shriya Mahakala (Webmaster), </w:t>
            </w:r>
            <w:proofErr w:type="spellStart"/>
            <w:r w:rsidRPr="004C6CAA">
              <w:rPr>
                <w:rFonts w:ascii="Times New Roman" w:hAnsi="Times New Roman" w:cs="Times New Roman"/>
                <w:color w:val="000000"/>
              </w:rPr>
              <w:t>Jiyin</w:t>
            </w:r>
            <w:proofErr w:type="spellEnd"/>
            <w:r w:rsidRPr="004C6CAA">
              <w:rPr>
                <w:rFonts w:ascii="Times New Roman" w:hAnsi="Times New Roman" w:cs="Times New Roman"/>
                <w:color w:val="000000"/>
              </w:rPr>
              <w:t xml:space="preserve"> You (Host), Nandu Polavarapu (President Elect), Jacob Sung (1st VP Elect), Sayan Sonnad-Joshi (2nd VP Elect), Daniel Lee (Parliamentarian Elect), Anand Krishnan (Secretary Elect), Jiya Porwal (Historian Elect), Aran Sonnad-Joshi (Editor Elect), Stephen Zhu (Webmaster Elect)</w:t>
            </w:r>
          </w:p>
        </w:tc>
      </w:tr>
    </w:tbl>
    <w:p w14:paraId="60AAD578" w14:textId="77777777" w:rsidR="003F5561" w:rsidRPr="004C6CAA" w:rsidRDefault="003F5561" w:rsidP="003F556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GridTable2-Accent3"/>
        <w:tblW w:w="11864" w:type="dxa"/>
        <w:tblInd w:w="-1244" w:type="dxa"/>
        <w:tblLook w:val="04A0" w:firstRow="1" w:lastRow="0" w:firstColumn="1" w:lastColumn="0" w:noHBand="0" w:noVBand="1"/>
      </w:tblPr>
      <w:tblGrid>
        <w:gridCol w:w="2316"/>
        <w:gridCol w:w="2316"/>
        <w:gridCol w:w="2316"/>
        <w:gridCol w:w="4916"/>
      </w:tblGrid>
      <w:tr w:rsidR="00877DC7" w:rsidRPr="004C6CAA" w14:paraId="39BBCAF1" w14:textId="6E81FB95" w:rsidTr="004C6CA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916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69980053" w14:textId="3381473E" w:rsidR="00877DC7" w:rsidRPr="004C6CAA" w:rsidRDefault="00877DC7" w:rsidP="00E954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6CAA">
              <w:rPr>
                <w:rFonts w:ascii="Times New Roman" w:eastAsia="Times New Roman" w:hAnsi="Times New Roman" w:cs="Times New Roman"/>
                <w:sz w:val="26"/>
                <w:szCs w:val="26"/>
              </w:rPr>
              <w:t>Presenter</w:t>
            </w:r>
          </w:p>
        </w:tc>
        <w:tc>
          <w:tcPr>
            <w:tcW w:w="2316" w:type="dxa"/>
          </w:tcPr>
          <w:p w14:paraId="0751693E" w14:textId="0D494B58" w:rsidR="00877DC7" w:rsidRPr="004C6CAA" w:rsidRDefault="00877DC7" w:rsidP="00E95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6CAA">
              <w:rPr>
                <w:rFonts w:ascii="Times New Roman" w:eastAsia="Times New Roman" w:hAnsi="Times New Roman" w:cs="Times New Roman"/>
                <w:sz w:val="26"/>
                <w:szCs w:val="26"/>
              </w:rPr>
              <w:t>Agenda Item</w:t>
            </w:r>
          </w:p>
        </w:tc>
        <w:tc>
          <w:tcPr>
            <w:tcW w:w="2316" w:type="dxa"/>
          </w:tcPr>
          <w:p w14:paraId="0B9D8103" w14:textId="075FDD41" w:rsidR="00877DC7" w:rsidRPr="004C6CAA" w:rsidRDefault="004C6CAA" w:rsidP="00E95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6CAA">
              <w:rPr>
                <w:rFonts w:ascii="Times New Roman" w:eastAsia="Times New Roman" w:hAnsi="Times New Roman" w:cs="Times New Roman"/>
                <w:sz w:val="26"/>
                <w:szCs w:val="26"/>
              </w:rPr>
              <w:t>Details</w:t>
            </w:r>
          </w:p>
        </w:tc>
      </w:tr>
      <w:tr w:rsidR="00877DC7" w:rsidRPr="004C6CAA" w14:paraId="2F8BE300" w14:textId="77777777" w:rsidTr="004C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403AC21D" w14:textId="50C8CDD0" w:rsidR="00877DC7" w:rsidRPr="004C6CAA" w:rsidRDefault="004C6CAA" w:rsidP="003F55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6CA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Rachel Ash</w:t>
            </w:r>
          </w:p>
        </w:tc>
        <w:tc>
          <w:tcPr>
            <w:tcW w:w="2316" w:type="dxa"/>
          </w:tcPr>
          <w:p w14:paraId="74654CCD" w14:textId="25F58CA5" w:rsidR="00877DC7" w:rsidRPr="004C6CAA" w:rsidRDefault="004C6CAA" w:rsidP="003F5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Prior meeting minutes</w:t>
            </w:r>
          </w:p>
        </w:tc>
        <w:tc>
          <w:tcPr>
            <w:tcW w:w="7232" w:type="dxa"/>
            <w:gridSpan w:val="2"/>
            <w:vAlign w:val="center"/>
          </w:tcPr>
          <w:p w14:paraId="7D5B384D" w14:textId="6DE87483" w:rsidR="00877DC7" w:rsidRPr="004C6CAA" w:rsidRDefault="004C6CAA" w:rsidP="004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Reviewed and accepted</w:t>
            </w:r>
          </w:p>
        </w:tc>
      </w:tr>
      <w:tr w:rsidR="00877DC7" w:rsidRPr="004C6CAA" w14:paraId="12A1F418" w14:textId="77777777" w:rsidTr="004C6CAA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44A4A275" w14:textId="664EE4EC" w:rsidR="00877DC7" w:rsidRPr="004C6CAA" w:rsidRDefault="004C6CAA" w:rsidP="0000449E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Rachel Ash</w:t>
            </w:r>
          </w:p>
        </w:tc>
        <w:tc>
          <w:tcPr>
            <w:tcW w:w="2316" w:type="dxa"/>
          </w:tcPr>
          <w:p w14:paraId="249048C0" w14:textId="055830C3" w:rsidR="00877DC7" w:rsidRPr="004C6CAA" w:rsidRDefault="004C6CAA" w:rsidP="000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Consent Agenda</w:t>
            </w:r>
          </w:p>
        </w:tc>
        <w:tc>
          <w:tcPr>
            <w:tcW w:w="7232" w:type="dxa"/>
            <w:gridSpan w:val="2"/>
          </w:tcPr>
          <w:p w14:paraId="4E43A7BE" w14:textId="77777777" w:rsidR="00877DC7" w:rsidRPr="004C6CAA" w:rsidRDefault="00877DC7" w:rsidP="004A1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5E72A9E" w14:textId="3122B7AF" w:rsidR="004C6CAA" w:rsidRDefault="004C6CAA" w:rsidP="003830B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Accepted with the addition of discussion of the costume contest raised by Ms. Cortney Picke</w:t>
            </w:r>
            <w:r w:rsidR="0061675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24FDEB06" w14:textId="77777777" w:rsidR="004C6CAA" w:rsidRDefault="004C6CAA" w:rsidP="003830B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Costume contest decided to be virtual before state convention in the future</w:t>
            </w:r>
          </w:p>
          <w:p w14:paraId="089CBA9F" w14:textId="77777777" w:rsidR="004C6CAA" w:rsidRDefault="004C6CAA" w:rsidP="003830B8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will eliminate the risk of costumes breaking in transport </w:t>
            </w:r>
          </w:p>
          <w:p w14:paraId="668B8CB5" w14:textId="3490C6AD" w:rsidR="004C6CAA" w:rsidRPr="004C6CAA" w:rsidRDefault="004C6CAA" w:rsidP="003830B8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Additionally, national convention </w:t>
            </w:r>
            <w:r w:rsidR="00616755">
              <w:rPr>
                <w:rFonts w:ascii="Times New Roman" w:eastAsia="Times New Roman" w:hAnsi="Times New Roman" w:cs="Times New Roman"/>
                <w:sz w:val="24"/>
                <w:szCs w:val="24"/>
              </w:rPr>
              <w:t>costume contest is virtual, so contestants can simply modify and reuse submissions from state convention</w:t>
            </w:r>
          </w:p>
        </w:tc>
      </w:tr>
      <w:tr w:rsidR="00877DC7" w:rsidRPr="004C6CAA" w14:paraId="1793B0BD" w14:textId="77777777" w:rsidTr="004C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283057F2" w14:textId="77704E66" w:rsidR="00877DC7" w:rsidRPr="004C6CAA" w:rsidRDefault="00616755" w:rsidP="0000449E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Student Officers</w:t>
            </w:r>
          </w:p>
        </w:tc>
        <w:tc>
          <w:tcPr>
            <w:tcW w:w="2316" w:type="dxa"/>
          </w:tcPr>
          <w:p w14:paraId="6A1DE541" w14:textId="1396F4F4" w:rsidR="00877DC7" w:rsidRPr="004C6CAA" w:rsidRDefault="00616755" w:rsidP="000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Convention Spirit</w:t>
            </w:r>
          </w:p>
        </w:tc>
        <w:tc>
          <w:tcPr>
            <w:tcW w:w="7232" w:type="dxa"/>
            <w:gridSpan w:val="2"/>
          </w:tcPr>
          <w:p w14:paraId="17F0D2B8" w14:textId="77777777" w:rsidR="00877DC7" w:rsidRPr="004C6CAA" w:rsidRDefault="00877DC7" w:rsidP="0011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C65CD7A" w14:textId="00DB57DC" w:rsidR="00877DC7" w:rsidRDefault="00770F68" w:rsidP="003830B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 for spirit planning linked </w:t>
            </w:r>
            <w:hyperlink r:id="rId6" w:history="1">
              <w:r w:rsidRPr="00B02BA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here</w:t>
              </w:r>
            </w:hyperlink>
          </w:p>
          <w:p w14:paraId="4C0C8694" w14:textId="458FD48B" w:rsidR="00770F68" w:rsidRPr="004C6CAA" w:rsidRDefault="00770F68" w:rsidP="003830B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 officers shared access to google drive and discussed email turnover</w:t>
            </w:r>
          </w:p>
        </w:tc>
      </w:tr>
      <w:tr w:rsidR="00877DC7" w:rsidRPr="004C6CAA" w14:paraId="2218416B" w14:textId="77777777" w:rsidTr="00E357FB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694BA634" w14:textId="715AB8A8" w:rsidR="00877DC7" w:rsidRPr="004C6CAA" w:rsidRDefault="00770F68" w:rsidP="0000449E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Rachel Ash</w:t>
            </w:r>
          </w:p>
        </w:tc>
        <w:tc>
          <w:tcPr>
            <w:tcW w:w="2316" w:type="dxa"/>
          </w:tcPr>
          <w:p w14:paraId="17EFF564" w14:textId="24DF8CFE" w:rsidR="00877DC7" w:rsidRPr="004C6CAA" w:rsidRDefault="00770F68" w:rsidP="000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Proposed Chapter Guidebook</w:t>
            </w:r>
          </w:p>
        </w:tc>
        <w:tc>
          <w:tcPr>
            <w:tcW w:w="7232" w:type="dxa"/>
            <w:gridSpan w:val="2"/>
          </w:tcPr>
          <w:p w14:paraId="6BA5AFAD" w14:textId="77777777" w:rsidR="00877DC7" w:rsidRPr="004C6CAA" w:rsidRDefault="00877DC7" w:rsidP="00110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5BFD69B1" w14:textId="77777777" w:rsidR="00877DC7" w:rsidRDefault="00EB0ED3" w:rsidP="003830B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Since multiple new officers proposed the creation of a chapter guidebook in their campaigns, the board should create one this summer before the academic year begins</w:t>
            </w:r>
          </w:p>
          <w:p w14:paraId="2C509191" w14:textId="0AAF7134" w:rsidR="00EB0ED3" w:rsidRDefault="00EB0ED3" w:rsidP="003830B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guidebook will be compiled</w:t>
            </w:r>
            <w:r w:rsidR="00E35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formatted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Ms. Lisa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Piacesi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Jacob Sung but every department should </w:t>
            </w:r>
            <w:r w:rsidR="00E357FB">
              <w:rPr>
                <w:rFonts w:ascii="Times New Roman" w:eastAsia="Times New Roman" w:hAnsi="Times New Roman" w:cs="Times New Roman"/>
                <w:sz w:val="24"/>
                <w:szCs w:val="24"/>
              </w:rPr>
              <w:t>send in the information that they want included</w:t>
            </w:r>
          </w:p>
          <w:p w14:paraId="098505D7" w14:textId="756007DA" w:rsidR="00EB0ED3" w:rsidRDefault="00E357FB" w:rsidP="003830B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Aim to complete by around July-August so it can be gathered and published on the website/publicized</w:t>
            </w:r>
            <w:r w:rsidR="009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before school starts</w:t>
            </w:r>
          </w:p>
          <w:p w14:paraId="72EA5052" w14:textId="58EE4052" w:rsidR="00567984" w:rsidRPr="004C6CAA" w:rsidRDefault="00567984" w:rsidP="003830B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Praetoria planning will be discussed at a later date</w:t>
            </w:r>
          </w:p>
        </w:tc>
      </w:tr>
      <w:tr w:rsidR="00E357FB" w:rsidRPr="004C6CAA" w14:paraId="36185C2D" w14:textId="77777777" w:rsidTr="004C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6E543C2F" w14:textId="03477962" w:rsidR="00E357FB" w:rsidRDefault="00E357FB" w:rsidP="0000449E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Rachel Ash</w:t>
            </w:r>
          </w:p>
        </w:tc>
        <w:tc>
          <w:tcPr>
            <w:tcW w:w="2316" w:type="dxa"/>
          </w:tcPr>
          <w:p w14:paraId="3095D362" w14:textId="570EEB6E" w:rsidR="00E357FB" w:rsidRDefault="00E357FB" w:rsidP="000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Accessibility – Zoom or Discord</w:t>
            </w:r>
          </w:p>
        </w:tc>
        <w:tc>
          <w:tcPr>
            <w:tcW w:w="7232" w:type="dxa"/>
            <w:gridSpan w:val="2"/>
          </w:tcPr>
          <w:p w14:paraId="799A1F84" w14:textId="77777777" w:rsidR="00E357FB" w:rsidRDefault="00E357FB" w:rsidP="003830B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should be used for individual events and Discord for continuous communication</w:t>
            </w:r>
          </w:p>
          <w:p w14:paraId="6B2CBAAF" w14:textId="77777777" w:rsidR="00E357FB" w:rsidRDefault="00E357FB" w:rsidP="003830B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the question of Discord’s security, Grace Shen brought up the recent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Agonalia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intro certamen event that was held solely on the platform</w:t>
            </w:r>
          </w:p>
          <w:p w14:paraId="33674C86" w14:textId="77777777" w:rsidR="00E357FB" w:rsidRDefault="00E357FB" w:rsidP="003830B8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MAC, which organized the event, was able to use bots to prevent </w:t>
            </w:r>
            <w:r w:rsidR="00937794">
              <w:rPr>
                <w:rFonts w:ascii="Times New Roman" w:eastAsia="Times New Roman" w:hAnsi="Times New Roman" w:cs="Times New Roman"/>
                <w:sz w:val="24"/>
                <w:szCs w:val="24"/>
              </w:rPr>
              <w:t>profanity and spam from being sent in the chat and a GJCL board member was present</w:t>
            </w:r>
          </w:p>
          <w:p w14:paraId="47B31ABB" w14:textId="77777777" w:rsidR="00937794" w:rsidRDefault="00937794" w:rsidP="003830B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events should be continued because they provide a way for the GJCL to reach and establish chapters outside metro Atlanta</w:t>
            </w:r>
          </w:p>
          <w:p w14:paraId="5B11F710" w14:textId="77777777" w:rsidR="00937794" w:rsidRDefault="00937794" w:rsidP="003830B8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is because events like Fall Forum are usually held within this area and pose a transportation barrier to those outside it</w:t>
            </w:r>
          </w:p>
          <w:p w14:paraId="48D72990" w14:textId="77777777" w:rsidR="00937794" w:rsidRDefault="00937794" w:rsidP="003830B8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Certamen aims to split 50/50 with Zoom and in-person events to maintain accessibility</w:t>
            </w:r>
          </w:p>
          <w:p w14:paraId="7EDB1743" w14:textId="10DC2C25" w:rsidR="00937794" w:rsidRPr="00E357FB" w:rsidRDefault="00937794" w:rsidP="003830B8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also want to increase regional events as opposed to statewide ones</w:t>
            </w:r>
          </w:p>
        </w:tc>
      </w:tr>
      <w:tr w:rsidR="00EE2B0F" w:rsidRPr="004C6CAA" w14:paraId="43719636" w14:textId="77777777" w:rsidTr="004C6CAA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20AC6629" w14:textId="6575EA29" w:rsidR="00EE2B0F" w:rsidRDefault="00EE2B0F" w:rsidP="0000449E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Committee Members</w:t>
            </w:r>
          </w:p>
        </w:tc>
        <w:tc>
          <w:tcPr>
            <w:tcW w:w="2316" w:type="dxa"/>
          </w:tcPr>
          <w:p w14:paraId="10D7FC7A" w14:textId="4E9FAE88" w:rsidR="00EE2B0F" w:rsidRDefault="00EE2B0F" w:rsidP="000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Office</w:t>
            </w:r>
          </w:p>
        </w:tc>
        <w:tc>
          <w:tcPr>
            <w:tcW w:w="7232" w:type="dxa"/>
            <w:gridSpan w:val="2"/>
          </w:tcPr>
          <w:p w14:paraId="48FD9608" w14:textId="5FDF688D" w:rsidR="00EE2B0F" w:rsidRPr="00EE2B0F" w:rsidRDefault="00EE2B0F" w:rsidP="003830B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Wanted to encourage </w:t>
            </w:r>
            <w:r w:rsidR="00B02BA2">
              <w:rPr>
                <w:rFonts w:ascii="Times New Roman" w:eastAsia="Times New Roman" w:hAnsi="Times New Roman" w:cs="Times New Roman"/>
                <w:sz w:val="24"/>
                <w:szCs w:val="24"/>
              </w:rPr>
              <w:t>student officers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run for National office </w:t>
            </w:r>
          </w:p>
        </w:tc>
      </w:tr>
      <w:tr w:rsidR="00E357FB" w:rsidRPr="004C6CAA" w14:paraId="075F483F" w14:textId="77777777" w:rsidTr="004C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1B939869" w14:textId="3700C1FA" w:rsidR="00E357FB" w:rsidRDefault="00937794" w:rsidP="0000449E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Rachel Ash</w:t>
            </w:r>
          </w:p>
        </w:tc>
        <w:tc>
          <w:tcPr>
            <w:tcW w:w="2316" w:type="dxa"/>
          </w:tcPr>
          <w:p w14:paraId="084AA1C8" w14:textId="7C49B00F" w:rsidR="00E357FB" w:rsidRDefault="00937794" w:rsidP="000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Officer introductions via social media</w:t>
            </w:r>
          </w:p>
        </w:tc>
        <w:tc>
          <w:tcPr>
            <w:tcW w:w="7232" w:type="dxa"/>
            <w:gridSpan w:val="2"/>
          </w:tcPr>
          <w:p w14:paraId="39207EB9" w14:textId="77777777" w:rsidR="00937794" w:rsidRDefault="00937794" w:rsidP="003830B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each officer answer open forum-like questions and make a TikTok to reach more of the GJCL</w:t>
            </w:r>
          </w:p>
          <w:p w14:paraId="322D1A86" w14:textId="3276F9CA" w:rsidR="003830B8" w:rsidRPr="00EE2B0F" w:rsidRDefault="003830B8" w:rsidP="003830B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Also discussed idea of “meme war” with Florida JCL</w:t>
            </w:r>
          </w:p>
        </w:tc>
      </w:tr>
      <w:tr w:rsidR="00EE2B0F" w:rsidRPr="004C6CAA" w14:paraId="2BAEA96F" w14:textId="77777777" w:rsidTr="004C6CAA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7EC123FC" w14:textId="22E70EC3" w:rsidR="00EE2B0F" w:rsidRDefault="00EE2B0F" w:rsidP="0000449E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Anna Myhre</w:t>
            </w:r>
          </w:p>
        </w:tc>
        <w:tc>
          <w:tcPr>
            <w:tcW w:w="2316" w:type="dxa"/>
          </w:tcPr>
          <w:p w14:paraId="528E780D" w14:textId="2872B021" w:rsidR="00EE2B0F" w:rsidRDefault="00EE2B0F" w:rsidP="000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SCL</w:t>
            </w:r>
          </w:p>
        </w:tc>
        <w:tc>
          <w:tcPr>
            <w:tcW w:w="7232" w:type="dxa"/>
            <w:gridSpan w:val="2"/>
          </w:tcPr>
          <w:p w14:paraId="5BB9D3E4" w14:textId="77777777" w:rsidR="00EE2B0F" w:rsidRDefault="00EE2B0F" w:rsidP="003830B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Rachel Ash volunteered to become the committee member to oversee the SCL, since </w:t>
            </w:r>
            <w:r w:rsidR="00E4748C">
              <w:rPr>
                <w:rFonts w:ascii="Times New Roman" w:eastAsia="Times New Roman" w:hAnsi="Times New Roman" w:cs="Times New Roman"/>
                <w:sz w:val="24"/>
                <w:szCs w:val="24"/>
              </w:rPr>
              <w:t>Anna and Isabel will hold GA SCL offices in the upcoming year</w:t>
            </w:r>
          </w:p>
          <w:p w14:paraId="682F578C" w14:textId="77777777" w:rsidR="00E4748C" w:rsidRDefault="00E4748C" w:rsidP="003830B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proposed the creation of a SCL Instagram, which was approved</w:t>
            </w:r>
          </w:p>
          <w:p w14:paraId="5DD3BBDD" w14:textId="2322D816" w:rsidR="00E4748C" w:rsidRDefault="00E4748C" w:rsidP="003830B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 SCL events should be created outside the State Con mixer</w:t>
            </w:r>
          </w:p>
          <w:p w14:paraId="0AC892D2" w14:textId="2AEAB48D" w:rsidR="00E4748C" w:rsidRDefault="00E4748C" w:rsidP="003830B8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will serve to enlarge the SCL itself</w:t>
            </w:r>
          </w:p>
          <w:p w14:paraId="3EA06E27" w14:textId="63ADF1D1" w:rsidR="00E4748C" w:rsidRPr="00EE2B0F" w:rsidRDefault="00E4748C" w:rsidP="003830B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SCL should take a role in helping out with middle school JCL events</w:t>
            </w:r>
          </w:p>
        </w:tc>
      </w:tr>
      <w:tr w:rsidR="00EE2B0F" w:rsidRPr="004C6CAA" w14:paraId="0B849511" w14:textId="77777777" w:rsidTr="004C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0F136C4C" w14:textId="63D4462C" w:rsidR="00EE2B0F" w:rsidRDefault="00EE2B0F" w:rsidP="0000449E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Jacob Sung and Aran Sonnad-Joshi</w:t>
            </w:r>
          </w:p>
        </w:tc>
        <w:tc>
          <w:tcPr>
            <w:tcW w:w="2316" w:type="dxa"/>
          </w:tcPr>
          <w:p w14:paraId="772E6238" w14:textId="5BBE5286" w:rsidR="00EE2B0F" w:rsidRDefault="00EE2B0F" w:rsidP="000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Spoken Latin program</w:t>
            </w:r>
          </w:p>
        </w:tc>
        <w:tc>
          <w:tcPr>
            <w:tcW w:w="7232" w:type="dxa"/>
            <w:gridSpan w:val="2"/>
          </w:tcPr>
          <w:p w14:paraId="79A71F23" w14:textId="04641738" w:rsidR="00EE2B0F" w:rsidRDefault="00EE2B0F" w:rsidP="003830B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Wanted to propose a monthly/weekly spoken Latin group sponsored by the GJCL (virtual)</w:t>
            </w:r>
          </w:p>
          <w:p w14:paraId="5BEDF682" w14:textId="77777777" w:rsidR="00EE2B0F" w:rsidRDefault="00EE2B0F" w:rsidP="003830B8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Anand raised an idea of involving the Paideia Institute</w:t>
            </w:r>
          </w:p>
          <w:p w14:paraId="497AEA8A" w14:textId="7BDE90F9" w:rsidR="00A717F3" w:rsidRPr="00EE2B0F" w:rsidRDefault="00A717F3" w:rsidP="003830B8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Also, possible collaboration with either NJCL or other state JCLs (e.g., Florida)</w:t>
            </w:r>
          </w:p>
        </w:tc>
      </w:tr>
      <w:tr w:rsidR="00EE2B0F" w:rsidRPr="004C6CAA" w14:paraId="5031740F" w14:textId="77777777" w:rsidTr="004C6CAA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1ADAF2D8" w14:textId="64FB447A" w:rsidR="00EE2B0F" w:rsidRDefault="00E4748C" w:rsidP="0000449E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Liz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Bouis</w:t>
            </w:r>
            <w:proofErr w:type="spellEnd"/>
          </w:p>
        </w:tc>
        <w:tc>
          <w:tcPr>
            <w:tcW w:w="2316" w:type="dxa"/>
          </w:tcPr>
          <w:p w14:paraId="5CA30828" w14:textId="2DF76F13" w:rsidR="00EE2B0F" w:rsidRDefault="00E4748C" w:rsidP="000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Reciepts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2023 Emory Nat Con</w:t>
            </w:r>
          </w:p>
        </w:tc>
        <w:tc>
          <w:tcPr>
            <w:tcW w:w="7232" w:type="dxa"/>
            <w:gridSpan w:val="2"/>
          </w:tcPr>
          <w:p w14:paraId="017966B0" w14:textId="77777777" w:rsidR="00EE2B0F" w:rsidRDefault="00E4748C" w:rsidP="003830B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asked if any committee members had receipts that they needed to be reimbursed for</w:t>
            </w:r>
          </w:p>
          <w:p w14:paraId="6554A6EF" w14:textId="77777777" w:rsidR="00E4748C" w:rsidRDefault="00F86392" w:rsidP="003830B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Promotional video for 2023 Nat Con (at Emory) was discussed</w:t>
            </w:r>
          </w:p>
          <w:p w14:paraId="757CCF81" w14:textId="3705AA9E" w:rsidR="00F86392" w:rsidRPr="00F86392" w:rsidRDefault="00F86392" w:rsidP="003830B8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board should begin planning this summer (July)</w:t>
            </w:r>
          </w:p>
        </w:tc>
      </w:tr>
      <w:tr w:rsidR="00F86392" w:rsidRPr="004C6CAA" w14:paraId="3BDFEB35" w14:textId="77777777" w:rsidTr="004C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00220CFB" w14:textId="6DC8D08E" w:rsidR="00F86392" w:rsidRDefault="00F86392" w:rsidP="0000449E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Lisa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Piacesi</w:t>
            </w:r>
            <w:proofErr w:type="spellEnd"/>
          </w:p>
        </w:tc>
        <w:tc>
          <w:tcPr>
            <w:tcW w:w="2316" w:type="dxa"/>
          </w:tcPr>
          <w:p w14:paraId="3558968E" w14:textId="30F51A83" w:rsidR="00F86392" w:rsidRDefault="00F86392" w:rsidP="000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Website membership form</w:t>
            </w:r>
          </w:p>
        </w:tc>
        <w:tc>
          <w:tcPr>
            <w:tcW w:w="7232" w:type="dxa"/>
            <w:gridSpan w:val="2"/>
          </w:tcPr>
          <w:p w14:paraId="5211409E" w14:textId="77777777" w:rsidR="00F86392" w:rsidRDefault="00F86392" w:rsidP="003830B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Membership form should be updated on the GJCL website to make it more modern, since it is a little hard to navigate currently</w:t>
            </w:r>
          </w:p>
          <w:p w14:paraId="2294A739" w14:textId="08534313" w:rsidR="00F86392" w:rsidRPr="00F86392" w:rsidRDefault="00F86392" w:rsidP="003830B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should also be easier to access</w:t>
            </w:r>
          </w:p>
        </w:tc>
      </w:tr>
      <w:tr w:rsidR="00F86392" w:rsidRPr="004C6CAA" w14:paraId="2183A02F" w14:textId="77777777" w:rsidTr="004C6CAA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0E97EE0C" w14:textId="5BE1273D" w:rsidR="00F86392" w:rsidRDefault="00F86392" w:rsidP="0000449E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Student Board</w:t>
            </w:r>
          </w:p>
        </w:tc>
        <w:tc>
          <w:tcPr>
            <w:tcW w:w="2316" w:type="dxa"/>
          </w:tcPr>
          <w:p w14:paraId="7593F861" w14:textId="5F0CC485" w:rsidR="00F86392" w:rsidRDefault="00F86392" w:rsidP="000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Convention planning</w:t>
            </w:r>
          </w:p>
        </w:tc>
        <w:tc>
          <w:tcPr>
            <w:tcW w:w="7232" w:type="dxa"/>
            <w:gridSpan w:val="2"/>
          </w:tcPr>
          <w:p w14:paraId="31FDBF53" w14:textId="77777777" w:rsidR="00F86392" w:rsidRDefault="00F86392" w:rsidP="003830B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Supplies (as detailed in document above) should be ready to order by May 31</w:t>
            </w:r>
            <w:r w:rsidRPr="00F863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BBBC0FC" w14:textId="77777777" w:rsidR="00F86392" w:rsidRDefault="00F86392" w:rsidP="003830B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Decide date and location for making spirit props, planning to have them made by June 30</w:t>
            </w:r>
            <w:r w:rsidRPr="00F863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Rhilinger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said he will be able to help </w:t>
            </w:r>
            <w:r w:rsidR="00567984">
              <w:rPr>
                <w:rFonts w:ascii="Times New Roman" w:eastAsia="Times New Roman" w:hAnsi="Times New Roman" w:cs="Times New Roman"/>
                <w:sz w:val="24"/>
                <w:szCs w:val="24"/>
              </w:rPr>
              <w:t>in any way needed</w:t>
            </w:r>
          </w:p>
          <w:p w14:paraId="48ACA004" w14:textId="5E75F35F" w:rsidR="00567984" w:rsidRPr="00F86392" w:rsidRDefault="00567984" w:rsidP="003830B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Nandu should make a Remind for Nat Con participants</w:t>
            </w:r>
          </w:p>
        </w:tc>
      </w:tr>
    </w:tbl>
    <w:p w14:paraId="55590B89" w14:textId="056E0C5D" w:rsidR="004C6CAA" w:rsidRPr="004C6CAA" w:rsidRDefault="002807BA">
      <w:pPr>
        <w:rPr>
          <w:rFonts w:ascii="Times New Roman" w:hAnsi="Times New Roman" w:cs="Times New Roman"/>
          <w:sz w:val="24"/>
        </w:rPr>
      </w:pPr>
      <w:r w:rsidRPr="004C6CAA">
        <w:rPr>
          <w:rFonts w:ascii="Times New Roman" w:hAnsi="Times New Roman" w:cs="Times New Roman"/>
          <w:b/>
          <w:sz w:val="24"/>
        </w:rPr>
        <w:t>ADJOURNMENT:</w:t>
      </w:r>
      <w:r w:rsidRPr="004C6CAA">
        <w:rPr>
          <w:rFonts w:ascii="Times New Roman" w:hAnsi="Times New Roman" w:cs="Times New Roman"/>
          <w:sz w:val="24"/>
        </w:rPr>
        <w:t xml:space="preserve"> </w:t>
      </w:r>
      <w:r w:rsidR="00877DC7" w:rsidRPr="004C6CAA">
        <w:rPr>
          <w:rFonts w:ascii="Times New Roman" w:hAnsi="Times New Roman" w:cs="Times New Roman"/>
          <w:sz w:val="24"/>
        </w:rPr>
        <w:t xml:space="preserve">1:12 </w:t>
      </w:r>
      <w:r w:rsidR="004C6CAA" w:rsidRPr="004C6CAA">
        <w:rPr>
          <w:rFonts w:ascii="Times New Roman" w:hAnsi="Times New Roman" w:cs="Times New Roman"/>
          <w:sz w:val="24"/>
        </w:rPr>
        <w:t>PM</w:t>
      </w:r>
    </w:p>
    <w:sectPr w:rsidR="004C6CAA" w:rsidRPr="004C6CAA" w:rsidSect="002807BA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CF4"/>
    <w:multiLevelType w:val="hybridMultilevel"/>
    <w:tmpl w:val="5CEAD6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62DE"/>
    <w:multiLevelType w:val="hybridMultilevel"/>
    <w:tmpl w:val="19787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3A71"/>
    <w:multiLevelType w:val="hybridMultilevel"/>
    <w:tmpl w:val="5CEA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864"/>
    <w:multiLevelType w:val="hybridMultilevel"/>
    <w:tmpl w:val="3C62F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A1D23"/>
    <w:multiLevelType w:val="hybridMultilevel"/>
    <w:tmpl w:val="07AA63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66C46"/>
    <w:multiLevelType w:val="hybridMultilevel"/>
    <w:tmpl w:val="2074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36E90"/>
    <w:multiLevelType w:val="hybridMultilevel"/>
    <w:tmpl w:val="9CC82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3045C"/>
    <w:multiLevelType w:val="hybridMultilevel"/>
    <w:tmpl w:val="C98A72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B34E6"/>
    <w:multiLevelType w:val="hybridMultilevel"/>
    <w:tmpl w:val="2550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97FB1"/>
    <w:multiLevelType w:val="hybridMultilevel"/>
    <w:tmpl w:val="F9F27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D7DD0"/>
    <w:multiLevelType w:val="hybridMultilevel"/>
    <w:tmpl w:val="E8D49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7466">
    <w:abstractNumId w:val="8"/>
  </w:num>
  <w:num w:numId="2" w16cid:durableId="2059863623">
    <w:abstractNumId w:val="1"/>
  </w:num>
  <w:num w:numId="3" w16cid:durableId="1344556500">
    <w:abstractNumId w:val="5"/>
  </w:num>
  <w:num w:numId="4" w16cid:durableId="1327635968">
    <w:abstractNumId w:val="3"/>
  </w:num>
  <w:num w:numId="5" w16cid:durableId="1689022858">
    <w:abstractNumId w:val="2"/>
  </w:num>
  <w:num w:numId="6" w16cid:durableId="212234680">
    <w:abstractNumId w:val="10"/>
  </w:num>
  <w:num w:numId="7" w16cid:durableId="1793593919">
    <w:abstractNumId w:val="0"/>
  </w:num>
  <w:num w:numId="8" w16cid:durableId="931241">
    <w:abstractNumId w:val="7"/>
  </w:num>
  <w:num w:numId="9" w16cid:durableId="1004553863">
    <w:abstractNumId w:val="9"/>
  </w:num>
  <w:num w:numId="10" w16cid:durableId="563375553">
    <w:abstractNumId w:val="6"/>
  </w:num>
  <w:num w:numId="11" w16cid:durableId="79175167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61"/>
    <w:rsid w:val="0000449E"/>
    <w:rsid w:val="00033E89"/>
    <w:rsid w:val="00084D72"/>
    <w:rsid w:val="000F2EE5"/>
    <w:rsid w:val="00110DED"/>
    <w:rsid w:val="00167D20"/>
    <w:rsid w:val="001731A5"/>
    <w:rsid w:val="00262C94"/>
    <w:rsid w:val="00275F77"/>
    <w:rsid w:val="002807BA"/>
    <w:rsid w:val="0036386F"/>
    <w:rsid w:val="003830B8"/>
    <w:rsid w:val="003A3C45"/>
    <w:rsid w:val="003F5561"/>
    <w:rsid w:val="00430B0A"/>
    <w:rsid w:val="00457DA7"/>
    <w:rsid w:val="004A1D92"/>
    <w:rsid w:val="004C6CAA"/>
    <w:rsid w:val="00567984"/>
    <w:rsid w:val="005B76F1"/>
    <w:rsid w:val="005F795C"/>
    <w:rsid w:val="00616345"/>
    <w:rsid w:val="00616755"/>
    <w:rsid w:val="0062655F"/>
    <w:rsid w:val="006A570A"/>
    <w:rsid w:val="006B0A66"/>
    <w:rsid w:val="00724602"/>
    <w:rsid w:val="007668AE"/>
    <w:rsid w:val="00770F68"/>
    <w:rsid w:val="008158C9"/>
    <w:rsid w:val="00853BB1"/>
    <w:rsid w:val="008732C5"/>
    <w:rsid w:val="00877DC7"/>
    <w:rsid w:val="008912E1"/>
    <w:rsid w:val="008A5B97"/>
    <w:rsid w:val="008D777A"/>
    <w:rsid w:val="009248FC"/>
    <w:rsid w:val="00937794"/>
    <w:rsid w:val="00940C6E"/>
    <w:rsid w:val="00983173"/>
    <w:rsid w:val="009B5390"/>
    <w:rsid w:val="00A15D71"/>
    <w:rsid w:val="00A717F3"/>
    <w:rsid w:val="00AA580A"/>
    <w:rsid w:val="00B02BA2"/>
    <w:rsid w:val="00B06DF5"/>
    <w:rsid w:val="00B35CBC"/>
    <w:rsid w:val="00B93C6B"/>
    <w:rsid w:val="00C14CDB"/>
    <w:rsid w:val="00D60DED"/>
    <w:rsid w:val="00D85976"/>
    <w:rsid w:val="00DA753B"/>
    <w:rsid w:val="00DE069D"/>
    <w:rsid w:val="00DF4D26"/>
    <w:rsid w:val="00E357FB"/>
    <w:rsid w:val="00E4748C"/>
    <w:rsid w:val="00E61A07"/>
    <w:rsid w:val="00E84A85"/>
    <w:rsid w:val="00E954E3"/>
    <w:rsid w:val="00EB0ED3"/>
    <w:rsid w:val="00EE085B"/>
    <w:rsid w:val="00EE2B0F"/>
    <w:rsid w:val="00EF400F"/>
    <w:rsid w:val="00F34A13"/>
    <w:rsid w:val="00F86392"/>
    <w:rsid w:val="00F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EFC4"/>
  <w15:chartTrackingRefBased/>
  <w15:docId w15:val="{4992FD2E-8975-4CF9-AC30-DD042924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9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4E3"/>
    <w:pPr>
      <w:ind w:left="720"/>
      <w:contextualSpacing/>
    </w:pPr>
  </w:style>
  <w:style w:type="table" w:styleId="PlainTable1">
    <w:name w:val="Plain Table 1"/>
    <w:basedOn w:val="TableNormal"/>
    <w:uiPriority w:val="41"/>
    <w:rsid w:val="00E954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954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E954E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D7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B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2B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01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84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wzyf16vqPMwjcZaC_OUS2lnHR1fNoLuBjDeCnb2HtxY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C72F-2221-4F57-A81E-D5275C54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Wang</dc:creator>
  <cp:keywords/>
  <dc:description/>
  <cp:lastModifiedBy>Stephen Zhu</cp:lastModifiedBy>
  <cp:revision>2</cp:revision>
  <cp:lastPrinted>2016-07-23T13:57:00Z</cp:lastPrinted>
  <dcterms:created xsi:type="dcterms:W3CDTF">2022-05-27T01:34:00Z</dcterms:created>
  <dcterms:modified xsi:type="dcterms:W3CDTF">2022-05-27T01:34:00Z</dcterms:modified>
</cp:coreProperties>
</file>